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1B" w:rsidRDefault="00517B2E" w:rsidP="00517B2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4AC4ED0" wp14:editId="615834F6">
            <wp:extent cx="6031230" cy="8588080"/>
            <wp:effectExtent l="0" t="0" r="0" b="0"/>
            <wp:docPr id="6" name="Рисунок 6" descr="C:\Users\096B~1\AppData\Local\Temp\Rar$DI00.972\Отчет по самообследованию 2020г.  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0.972\Отчет по самообследованию 2020г.   1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2E" w:rsidRPr="00192060" w:rsidRDefault="00517B2E" w:rsidP="00517B2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51A3" w:rsidRDefault="009651A3" w:rsidP="00474062">
      <w:pPr>
        <w:rPr>
          <w:rFonts w:ascii="Times New Roman" w:hAnsi="Times New Roman" w:cs="Times New Roman"/>
          <w:b/>
          <w:sz w:val="24"/>
          <w:szCs w:val="24"/>
        </w:rPr>
      </w:pPr>
    </w:p>
    <w:p w:rsidR="00350DC2" w:rsidRPr="00FA606E" w:rsidRDefault="00F11D25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автономное дошкольное образовательное учреждение «Детский сад № 93 общеразвивающего вида с татарским языком воспитания и обучения» </w:t>
      </w:r>
      <w:proofErr w:type="gramStart"/>
      <w:r w:rsidRPr="00FA606E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FA606E">
        <w:rPr>
          <w:rFonts w:ascii="Times New Roman" w:hAnsi="Times New Roman" w:cs="Times New Roman"/>
          <w:sz w:val="24"/>
          <w:szCs w:val="24"/>
        </w:rPr>
        <w:t xml:space="preserve"> района г.</w:t>
      </w:r>
      <w:r w:rsidR="00517B2E">
        <w:rPr>
          <w:rFonts w:ascii="Times New Roman" w:hAnsi="Times New Roman" w:cs="Times New Roman"/>
          <w:sz w:val="24"/>
          <w:szCs w:val="24"/>
        </w:rPr>
        <w:t xml:space="preserve"> </w:t>
      </w:r>
      <w:r w:rsidRPr="00FA606E">
        <w:rPr>
          <w:rFonts w:ascii="Times New Roman" w:hAnsi="Times New Roman" w:cs="Times New Roman"/>
          <w:sz w:val="24"/>
          <w:szCs w:val="24"/>
        </w:rPr>
        <w:t>Казани (далее МАДОУ «Детский сад № 93») расположено в жилом районе города вдали от производящих предприятий и торговых мест. Здание Детского сада построено по типовому проект</w:t>
      </w:r>
      <w:r w:rsidR="009B59D9" w:rsidRPr="00FA606E">
        <w:rPr>
          <w:rFonts w:ascii="Times New Roman" w:hAnsi="Times New Roman" w:cs="Times New Roman"/>
          <w:sz w:val="24"/>
          <w:szCs w:val="24"/>
        </w:rPr>
        <w:t xml:space="preserve">у. Проектная наполняемость на 200 мест. Общая площадь здания 1675,4 </w:t>
      </w:r>
      <w:r w:rsidRPr="00FA606E">
        <w:rPr>
          <w:rFonts w:ascii="Times New Roman" w:hAnsi="Times New Roman" w:cs="Times New Roman"/>
          <w:sz w:val="24"/>
          <w:szCs w:val="24"/>
        </w:rPr>
        <w:t xml:space="preserve">кв. м, из них площадь помещений, используемых непосредственно для нужд образовательного процесса - </w:t>
      </w:r>
      <w:r w:rsidR="009B59D9" w:rsidRPr="00FA606E">
        <w:rPr>
          <w:rFonts w:ascii="Times New Roman" w:hAnsi="Times New Roman" w:cs="Times New Roman"/>
          <w:sz w:val="24"/>
          <w:szCs w:val="24"/>
        </w:rPr>
        <w:t xml:space="preserve">1675,4 </w:t>
      </w:r>
      <w:r w:rsidRPr="00FA606E">
        <w:rPr>
          <w:rFonts w:ascii="Times New Roman" w:hAnsi="Times New Roman" w:cs="Times New Roman"/>
          <w:sz w:val="24"/>
          <w:szCs w:val="24"/>
        </w:rPr>
        <w:t xml:space="preserve"> кв. м.; площадь земельного участка составляет </w:t>
      </w:r>
      <w:r w:rsidR="009B59D9" w:rsidRPr="00FA606E">
        <w:rPr>
          <w:rFonts w:ascii="Times New Roman" w:eastAsia="Times New Roman" w:hAnsi="Times New Roman" w:cs="Times New Roman"/>
          <w:sz w:val="24"/>
          <w:szCs w:val="24"/>
        </w:rPr>
        <w:t xml:space="preserve">12720 </w:t>
      </w:r>
      <w:proofErr w:type="spellStart"/>
      <w:r w:rsidR="009B59D9" w:rsidRPr="00FA606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FA606E">
        <w:rPr>
          <w:rFonts w:ascii="Times New Roman" w:hAnsi="Times New Roman" w:cs="Times New Roman"/>
          <w:sz w:val="24"/>
          <w:szCs w:val="24"/>
        </w:rPr>
        <w:t xml:space="preserve">., ограждена металлическим забором. </w:t>
      </w:r>
      <w:r w:rsidR="00793269" w:rsidRPr="00FA606E">
        <w:rPr>
          <w:rFonts w:ascii="Times New Roman" w:eastAsia="Times New Roman" w:hAnsi="Times New Roman" w:cs="Times New Roman"/>
          <w:sz w:val="24"/>
          <w:szCs w:val="24"/>
        </w:rPr>
        <w:t>На территории ДОУ имеются хозяйственная зона, игровые площадки для прогулок,  спортивная площадка.</w:t>
      </w:r>
      <w:r w:rsidR="00793269" w:rsidRPr="00FA6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DC2" w:rsidRPr="00FA606E" w:rsidRDefault="00F11D25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</w:t>
      </w:r>
    </w:p>
    <w:p w:rsidR="00350DC2" w:rsidRPr="00FA606E" w:rsidRDefault="00F11D25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FA606E" w:rsidRPr="00FA606E" w:rsidRDefault="00F11D25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Структур</w:t>
      </w:r>
      <w:r w:rsidR="00350DC2" w:rsidRPr="00FA606E">
        <w:rPr>
          <w:rFonts w:ascii="Times New Roman" w:hAnsi="Times New Roman" w:cs="Times New Roman"/>
          <w:sz w:val="24"/>
          <w:szCs w:val="24"/>
        </w:rPr>
        <w:t xml:space="preserve">а образовательного учреждения: 10 – </w:t>
      </w:r>
      <w:r w:rsidRPr="00FA606E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350DC2" w:rsidRPr="00FA606E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FA606E">
        <w:rPr>
          <w:rFonts w:ascii="Times New Roman" w:hAnsi="Times New Roman" w:cs="Times New Roman"/>
          <w:sz w:val="24"/>
          <w:szCs w:val="24"/>
        </w:rPr>
        <w:t>.</w:t>
      </w:r>
    </w:p>
    <w:p w:rsidR="00DC5036" w:rsidRPr="00AE4FFE" w:rsidRDefault="00FA606E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 xml:space="preserve"> В 2020</w:t>
      </w:r>
      <w:r w:rsidR="00F11D25" w:rsidRPr="00FA606E">
        <w:rPr>
          <w:rFonts w:ascii="Times New Roman" w:hAnsi="Times New Roman" w:cs="Times New Roman"/>
          <w:sz w:val="24"/>
          <w:szCs w:val="24"/>
        </w:rPr>
        <w:t xml:space="preserve"> го</w:t>
      </w:r>
      <w:r w:rsidR="00350DC2" w:rsidRPr="00FA606E">
        <w:rPr>
          <w:rFonts w:ascii="Times New Roman" w:hAnsi="Times New Roman" w:cs="Times New Roman"/>
          <w:sz w:val="24"/>
          <w:szCs w:val="24"/>
        </w:rPr>
        <w:t>ду в учреждении функционирует 10</w:t>
      </w:r>
      <w:r w:rsidR="00F11D25" w:rsidRPr="00FA606E">
        <w:rPr>
          <w:rFonts w:ascii="Times New Roman" w:hAnsi="Times New Roman" w:cs="Times New Roman"/>
          <w:sz w:val="24"/>
          <w:szCs w:val="24"/>
        </w:rPr>
        <w:t xml:space="preserve"> групп: </w:t>
      </w:r>
    </w:p>
    <w:p w:rsidR="00DC5036" w:rsidRPr="00DC5036" w:rsidRDefault="00350DC2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2 ра</w:t>
      </w:r>
      <w:r w:rsidR="00DC5036">
        <w:rPr>
          <w:rFonts w:ascii="Times New Roman" w:hAnsi="Times New Roman" w:cs="Times New Roman"/>
          <w:sz w:val="24"/>
          <w:szCs w:val="24"/>
        </w:rPr>
        <w:t>ннего возраста – от 2 до 3 лет;</w:t>
      </w:r>
    </w:p>
    <w:p w:rsidR="00DC5036" w:rsidRPr="00DC5036" w:rsidRDefault="00DC5036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младшие – от 3 до 4 лет;</w:t>
      </w:r>
      <w:r w:rsidR="00350DC2" w:rsidRPr="00FA6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036" w:rsidRPr="00DC5036" w:rsidRDefault="00350DC2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2</w:t>
      </w:r>
      <w:r w:rsidR="00DC5036">
        <w:rPr>
          <w:rFonts w:ascii="Times New Roman" w:hAnsi="Times New Roman" w:cs="Times New Roman"/>
          <w:sz w:val="24"/>
          <w:szCs w:val="24"/>
        </w:rPr>
        <w:t xml:space="preserve"> средние - от 4 до;</w:t>
      </w:r>
    </w:p>
    <w:p w:rsidR="00DC5036" w:rsidRPr="00806DAF" w:rsidRDefault="00DC5036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старшие от 5 до 6 лет;</w:t>
      </w:r>
      <w:r w:rsidR="00FA606E" w:rsidRPr="00FA6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036" w:rsidRPr="00AE4FFE" w:rsidRDefault="00FA606E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2</w:t>
      </w:r>
      <w:r w:rsidR="00F11D25" w:rsidRPr="00FA606E">
        <w:rPr>
          <w:rFonts w:ascii="Times New Roman" w:hAnsi="Times New Roman" w:cs="Times New Roman"/>
          <w:sz w:val="24"/>
          <w:szCs w:val="24"/>
        </w:rPr>
        <w:t xml:space="preserve"> подготовительные</w:t>
      </w:r>
      <w:r w:rsidRPr="00FA606E">
        <w:rPr>
          <w:rFonts w:ascii="Times New Roman" w:hAnsi="Times New Roman" w:cs="Times New Roman"/>
          <w:sz w:val="24"/>
          <w:szCs w:val="24"/>
        </w:rPr>
        <w:t xml:space="preserve"> к школе группы от 6-до 7. </w:t>
      </w:r>
    </w:p>
    <w:p w:rsidR="00FA606E" w:rsidRPr="00FA606E" w:rsidRDefault="00FA606E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В учреждении работают 5</w:t>
      </w:r>
      <w:r w:rsidR="00F11D25" w:rsidRPr="00FA606E">
        <w:rPr>
          <w:rFonts w:ascii="Times New Roman" w:hAnsi="Times New Roman" w:cs="Times New Roman"/>
          <w:sz w:val="24"/>
          <w:szCs w:val="24"/>
        </w:rPr>
        <w:t xml:space="preserve"> гру</w:t>
      </w:r>
      <w:r w:rsidRPr="00FA606E">
        <w:rPr>
          <w:rFonts w:ascii="Times New Roman" w:hAnsi="Times New Roman" w:cs="Times New Roman"/>
          <w:sz w:val="24"/>
          <w:szCs w:val="24"/>
        </w:rPr>
        <w:t>пп</w:t>
      </w:r>
      <w:r w:rsidR="00F11D25" w:rsidRPr="00FA606E">
        <w:rPr>
          <w:rFonts w:ascii="Times New Roman" w:hAnsi="Times New Roman" w:cs="Times New Roman"/>
          <w:sz w:val="24"/>
          <w:szCs w:val="24"/>
        </w:rPr>
        <w:t xml:space="preserve"> с татарским языком воспит</w:t>
      </w:r>
      <w:r w:rsidRPr="00FA606E">
        <w:rPr>
          <w:rFonts w:ascii="Times New Roman" w:hAnsi="Times New Roman" w:cs="Times New Roman"/>
          <w:sz w:val="24"/>
          <w:szCs w:val="24"/>
        </w:rPr>
        <w:t xml:space="preserve">ания и обучения. </w:t>
      </w:r>
    </w:p>
    <w:p w:rsidR="00FA606E" w:rsidRPr="00FA606E" w:rsidRDefault="00FA606E" w:rsidP="00350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Режим работы МА</w:t>
      </w:r>
      <w:r w:rsidR="00F11D25" w:rsidRPr="00FA606E">
        <w:rPr>
          <w:rFonts w:ascii="Times New Roman" w:hAnsi="Times New Roman" w:cs="Times New Roman"/>
          <w:sz w:val="24"/>
          <w:szCs w:val="24"/>
        </w:rPr>
        <w:t xml:space="preserve">ДОУ: рабочая неделя – 5 дней, с понедельника по пятницу, 10,5 часов, с 7.30 до 18.00. </w:t>
      </w:r>
    </w:p>
    <w:p w:rsidR="00AE4FFE" w:rsidRPr="00AE4FFE" w:rsidRDefault="00F11D25" w:rsidP="00AE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6E">
        <w:rPr>
          <w:rFonts w:ascii="Times New Roman" w:hAnsi="Times New Roman" w:cs="Times New Roman"/>
          <w:sz w:val="24"/>
          <w:szCs w:val="24"/>
        </w:rPr>
        <w:t>Плановое коли</w:t>
      </w:r>
      <w:r w:rsidR="00FA606E" w:rsidRPr="00FA606E">
        <w:rPr>
          <w:rFonts w:ascii="Times New Roman" w:hAnsi="Times New Roman" w:cs="Times New Roman"/>
          <w:sz w:val="24"/>
          <w:szCs w:val="24"/>
        </w:rPr>
        <w:t>чество мест в детском саду – 228</w:t>
      </w:r>
      <w:r w:rsidR="000C0E85">
        <w:rPr>
          <w:rFonts w:ascii="Times New Roman" w:hAnsi="Times New Roman" w:cs="Times New Roman"/>
          <w:sz w:val="24"/>
          <w:szCs w:val="24"/>
        </w:rPr>
        <w:t>, муниципальное задание на 235</w:t>
      </w:r>
      <w:r w:rsidRPr="00FA606E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9651A3" w:rsidRPr="00483FB1" w:rsidRDefault="00FA606E" w:rsidP="00AE4FF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B1"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proofErr w:type="spellStart"/>
      <w:r w:rsidRPr="00483FB1">
        <w:rPr>
          <w:rFonts w:ascii="Times New Roman" w:hAnsi="Times New Roman" w:cs="Times New Roman"/>
          <w:b/>
          <w:sz w:val="24"/>
          <w:szCs w:val="24"/>
        </w:rPr>
        <w:t>правоустанавливащих</w:t>
      </w:r>
      <w:proofErr w:type="spellEnd"/>
      <w:r w:rsidRPr="00483FB1">
        <w:rPr>
          <w:rFonts w:ascii="Times New Roman" w:hAnsi="Times New Roman" w:cs="Times New Roman"/>
          <w:b/>
          <w:sz w:val="24"/>
          <w:szCs w:val="24"/>
        </w:rPr>
        <w:t xml:space="preserve"> документах:</w:t>
      </w:r>
    </w:p>
    <w:p w:rsidR="00806DAF" w:rsidRPr="00483FB1" w:rsidRDefault="00806DAF" w:rsidP="00806DAF">
      <w:pPr>
        <w:pStyle w:val="a5"/>
        <w:jc w:val="left"/>
        <w:rPr>
          <w:rFonts w:ascii="Times New Roman" w:hAnsi="Times New Roman" w:cs="Times New Roman"/>
          <w:lang w:eastAsia="en-US"/>
        </w:rPr>
      </w:pPr>
      <w:r w:rsidRPr="00483FB1">
        <w:rPr>
          <w:rFonts w:ascii="Times New Roman" w:hAnsi="Times New Roman" w:cs="Times New Roman"/>
        </w:rPr>
        <w:t xml:space="preserve">          - Лицензия на осуществление образовательной деятельности - </w:t>
      </w:r>
      <w:r w:rsidRPr="00483FB1">
        <w:rPr>
          <w:rFonts w:ascii="Times New Roman" w:hAnsi="Times New Roman" w:cs="Times New Roman"/>
          <w:lang w:eastAsia="en-US"/>
        </w:rPr>
        <w:t xml:space="preserve">№ </w:t>
      </w:r>
      <w:r w:rsidRPr="00483FB1">
        <w:rPr>
          <w:rFonts w:ascii="Times New Roman" w:hAnsi="Times New Roman" w:cs="Times New Roman"/>
          <w:lang w:val="tt-RU" w:eastAsia="en-US"/>
        </w:rPr>
        <w:t xml:space="preserve">9971 </w:t>
      </w:r>
      <w:r w:rsidRPr="00483FB1">
        <w:rPr>
          <w:rFonts w:ascii="Times New Roman" w:hAnsi="Times New Roman" w:cs="Times New Roman"/>
          <w:lang w:eastAsia="en-US"/>
        </w:rPr>
        <w:t xml:space="preserve">от </w:t>
      </w:r>
      <w:r w:rsidRPr="00483FB1">
        <w:rPr>
          <w:rFonts w:ascii="Times New Roman" w:hAnsi="Times New Roman" w:cs="Times New Roman"/>
          <w:lang w:val="tt-RU" w:eastAsia="en-US"/>
        </w:rPr>
        <w:t>27</w:t>
      </w:r>
      <w:r w:rsidRPr="00483FB1">
        <w:rPr>
          <w:rFonts w:ascii="Times New Roman" w:hAnsi="Times New Roman" w:cs="Times New Roman"/>
          <w:lang w:eastAsia="en-US"/>
        </w:rPr>
        <w:t>.0</w:t>
      </w:r>
      <w:r w:rsidRPr="00483FB1">
        <w:rPr>
          <w:rFonts w:ascii="Times New Roman" w:hAnsi="Times New Roman" w:cs="Times New Roman"/>
          <w:lang w:val="tt-RU" w:eastAsia="en-US"/>
        </w:rPr>
        <w:t>4</w:t>
      </w:r>
      <w:r w:rsidRPr="00483FB1">
        <w:rPr>
          <w:rFonts w:ascii="Times New Roman" w:hAnsi="Times New Roman" w:cs="Times New Roman"/>
          <w:lang w:eastAsia="en-US"/>
        </w:rPr>
        <w:t>.201</w:t>
      </w:r>
      <w:r w:rsidR="005706CF">
        <w:rPr>
          <w:rFonts w:ascii="Times New Roman" w:hAnsi="Times New Roman" w:cs="Times New Roman"/>
          <w:lang w:val="tt-RU" w:eastAsia="en-US"/>
        </w:rPr>
        <w:t>8</w:t>
      </w:r>
      <w:r w:rsidRPr="00483FB1">
        <w:rPr>
          <w:rFonts w:ascii="Times New Roman" w:hAnsi="Times New Roman" w:cs="Times New Roman"/>
          <w:lang w:eastAsia="en-US"/>
        </w:rPr>
        <w:t>г</w:t>
      </w:r>
      <w:r w:rsidR="005706CF">
        <w:rPr>
          <w:rFonts w:ascii="Times New Roman" w:hAnsi="Times New Roman" w:cs="Times New Roman"/>
          <w:lang w:eastAsia="en-US"/>
        </w:rPr>
        <w:t>,</w:t>
      </w:r>
      <w:r w:rsidRPr="00483FB1">
        <w:rPr>
          <w:rFonts w:ascii="Times New Roman" w:hAnsi="Times New Roman" w:cs="Times New Roman"/>
          <w:lang w:eastAsia="en-US"/>
        </w:rPr>
        <w:t xml:space="preserve"> серия </w:t>
      </w:r>
      <w:r w:rsidRPr="00483FB1">
        <w:rPr>
          <w:rFonts w:ascii="Times New Roman" w:hAnsi="Times New Roman" w:cs="Times New Roman"/>
          <w:lang w:val="tt-RU" w:eastAsia="en-US"/>
        </w:rPr>
        <w:t xml:space="preserve">16 Л 01 </w:t>
      </w:r>
      <w:r w:rsidRPr="00483FB1">
        <w:rPr>
          <w:rFonts w:ascii="Times New Roman" w:hAnsi="Times New Roman" w:cs="Times New Roman"/>
          <w:lang w:eastAsia="en-US"/>
        </w:rPr>
        <w:t>№ 0</w:t>
      </w:r>
      <w:r w:rsidRPr="00483FB1">
        <w:rPr>
          <w:rFonts w:ascii="Times New Roman" w:hAnsi="Times New Roman" w:cs="Times New Roman"/>
          <w:lang w:val="tt-RU" w:eastAsia="en-US"/>
        </w:rPr>
        <w:t>006112</w:t>
      </w:r>
      <w:r w:rsidRPr="00483FB1">
        <w:rPr>
          <w:rFonts w:ascii="Times New Roman" w:hAnsi="Times New Roman" w:cs="Times New Roman"/>
          <w:lang w:eastAsia="en-US"/>
        </w:rPr>
        <w:t xml:space="preserve"> ,</w:t>
      </w:r>
      <w:r w:rsidRPr="00483FB1">
        <w:rPr>
          <w:rFonts w:ascii="Times New Roman" w:hAnsi="Times New Roman" w:cs="Times New Roman"/>
          <w:color w:val="FF0000"/>
        </w:rPr>
        <w:t xml:space="preserve"> </w:t>
      </w:r>
      <w:r w:rsidRPr="00483FB1">
        <w:rPr>
          <w:rFonts w:ascii="Times New Roman" w:hAnsi="Times New Roman" w:cs="Times New Roman"/>
        </w:rPr>
        <w:t>бессрочно</w:t>
      </w:r>
    </w:p>
    <w:p w:rsidR="00806DAF" w:rsidRPr="00483FB1" w:rsidRDefault="00806DAF" w:rsidP="0076254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3FB1">
        <w:rPr>
          <w:rFonts w:ascii="Times New Roman" w:hAnsi="Times New Roman" w:cs="Times New Roman"/>
          <w:sz w:val="24"/>
          <w:szCs w:val="24"/>
        </w:rPr>
        <w:t>- Лицензия на осуществление медицинской деятельности -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№ ЛО-16-01-006846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</w:rPr>
        <w:t>от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10.05.2018 г.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серия ЛО-01  № 0008703</w:t>
      </w:r>
      <w:r w:rsidRPr="00483FB1">
        <w:rPr>
          <w:rFonts w:ascii="Times New Roman" w:hAnsi="Times New Roman" w:cs="Times New Roman"/>
          <w:sz w:val="24"/>
          <w:szCs w:val="24"/>
        </w:rPr>
        <w:t>, бессрочно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06DAF" w:rsidRPr="00483FB1" w:rsidRDefault="00806DAF" w:rsidP="0076254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3FB1">
        <w:rPr>
          <w:rFonts w:ascii="Times New Roman" w:hAnsi="Times New Roman" w:cs="Times New Roman"/>
          <w:sz w:val="24"/>
          <w:szCs w:val="24"/>
        </w:rPr>
        <w:t>- Свидетельство ЕГРЮЛ - от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10.01.</w:t>
      </w:r>
      <w:r w:rsidRPr="00483FB1">
        <w:rPr>
          <w:rFonts w:ascii="Times New Roman" w:hAnsi="Times New Roman" w:cs="Times New Roman"/>
          <w:sz w:val="24"/>
          <w:szCs w:val="24"/>
        </w:rPr>
        <w:t>2012 г. №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1021603143242 серия 16 № 006379082</w:t>
      </w:r>
    </w:p>
    <w:p w:rsidR="00806DAF" w:rsidRPr="00483FB1" w:rsidRDefault="00806DAF" w:rsidP="0076254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3FB1">
        <w:rPr>
          <w:rFonts w:ascii="Times New Roman" w:hAnsi="Times New Roman" w:cs="Times New Roman"/>
          <w:sz w:val="24"/>
          <w:szCs w:val="24"/>
        </w:rPr>
        <w:t>- Свидетельство о постановке на учет в налоговом органе - от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 xml:space="preserve">22.05.1998 </w:t>
      </w:r>
      <w:r w:rsidRPr="00483FB1">
        <w:rPr>
          <w:rFonts w:ascii="Times New Roman" w:hAnsi="Times New Roman" w:cs="Times New Roman"/>
          <w:sz w:val="24"/>
          <w:szCs w:val="24"/>
        </w:rPr>
        <w:t xml:space="preserve">г.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 xml:space="preserve">серия 16  № 007472960, </w:t>
      </w:r>
      <w:r w:rsidRPr="00483FB1">
        <w:rPr>
          <w:rFonts w:ascii="Times New Roman" w:hAnsi="Times New Roman" w:cs="Times New Roman"/>
          <w:sz w:val="24"/>
          <w:szCs w:val="24"/>
        </w:rPr>
        <w:t>ИНН</w:t>
      </w:r>
      <w:r w:rsidR="00F47D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7D7E" w:rsidRPr="00F47D7E">
        <w:rPr>
          <w:rFonts w:ascii="Times New Roman" w:hAnsi="Times New Roman" w:cs="Times New Roman"/>
          <w:sz w:val="24"/>
          <w:szCs w:val="24"/>
        </w:rPr>
        <w:t>1657027650</w:t>
      </w:r>
      <w:r w:rsidRPr="00F47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6CF" w:rsidRDefault="00806DAF" w:rsidP="007625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483FB1">
        <w:rPr>
          <w:rFonts w:ascii="Times New Roman" w:hAnsi="Times New Roman" w:cs="Times New Roman"/>
          <w:sz w:val="24"/>
          <w:szCs w:val="24"/>
        </w:rPr>
        <w:t xml:space="preserve">Устав - утвержден в новой редакции приказом КЗИО Исполнительного комитета </w:t>
      </w:r>
    </w:p>
    <w:p w:rsidR="00806DAF" w:rsidRPr="00483FB1" w:rsidRDefault="00806DAF" w:rsidP="0076254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3FB1">
        <w:rPr>
          <w:rFonts w:ascii="Times New Roman" w:hAnsi="Times New Roman" w:cs="Times New Roman"/>
          <w:sz w:val="24"/>
          <w:szCs w:val="24"/>
        </w:rPr>
        <w:t>г. Казани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pacing w:val="-3"/>
          <w:sz w:val="24"/>
          <w:szCs w:val="24"/>
          <w:lang w:val="tt-RU" w:eastAsia="en-US"/>
        </w:rPr>
        <w:t>23.04.2019 г.</w:t>
      </w:r>
      <w:r w:rsidRPr="00483FB1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№ 696</w:t>
      </w:r>
      <w:r w:rsidRPr="00483FB1">
        <w:rPr>
          <w:rFonts w:ascii="Times New Roman" w:hAnsi="Times New Roman" w:cs="Times New Roman"/>
          <w:spacing w:val="-3"/>
          <w:sz w:val="24"/>
          <w:szCs w:val="24"/>
          <w:lang w:val="tt-RU" w:eastAsia="en-US"/>
        </w:rPr>
        <w:t>/КЗИО-ПК</w:t>
      </w:r>
      <w:r w:rsidRPr="00483FB1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 </w:t>
      </w:r>
      <w:r w:rsidRPr="00483FB1">
        <w:rPr>
          <w:rFonts w:ascii="Times New Roman" w:hAnsi="Times New Roman" w:cs="Times New Roman"/>
          <w:spacing w:val="-3"/>
          <w:sz w:val="24"/>
          <w:szCs w:val="24"/>
          <w:lang w:val="tt-RU" w:eastAsia="en-US"/>
        </w:rPr>
        <w:t xml:space="preserve">  </w:t>
      </w:r>
    </w:p>
    <w:p w:rsidR="00806DAF" w:rsidRPr="00483FB1" w:rsidRDefault="00806DAF" w:rsidP="0076254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3FB1">
        <w:rPr>
          <w:rFonts w:ascii="Times New Roman" w:hAnsi="Times New Roman" w:cs="Times New Roman"/>
          <w:sz w:val="24"/>
          <w:szCs w:val="24"/>
        </w:rPr>
        <w:t>- Свидетельство о государственной регистрации права оперативного управления муниципальным имуществом – договор оперативного управления</w:t>
      </w:r>
      <w:r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6254E" w:rsidRPr="00483FB1">
        <w:rPr>
          <w:rFonts w:ascii="Times New Roman" w:hAnsi="Times New Roman" w:cs="Times New Roman"/>
          <w:sz w:val="24"/>
          <w:szCs w:val="24"/>
          <w:lang w:eastAsia="en-US"/>
        </w:rPr>
        <w:t>от 03.11.2009 г.</w:t>
      </w:r>
      <w:r w:rsidR="0076254E"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6254E" w:rsidRPr="00483FB1">
        <w:rPr>
          <w:rFonts w:ascii="Times New Roman" w:hAnsi="Times New Roman" w:cs="Times New Roman"/>
          <w:sz w:val="24"/>
          <w:szCs w:val="24"/>
          <w:lang w:eastAsia="en-US"/>
        </w:rPr>
        <w:t xml:space="preserve">№ 1/178 </w:t>
      </w:r>
    </w:p>
    <w:p w:rsidR="0076254E" w:rsidRPr="00483FB1" w:rsidRDefault="0076254E" w:rsidP="00762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3FB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6DAF" w:rsidRPr="00483FB1">
        <w:rPr>
          <w:rFonts w:ascii="Times New Roman" w:hAnsi="Times New Roman" w:cs="Times New Roman"/>
          <w:sz w:val="24"/>
          <w:szCs w:val="24"/>
        </w:rPr>
        <w:t>- Свидетельство о государственной регистрации права на землю -</w:t>
      </w:r>
      <w:r w:rsidR="00806DAF"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серия 16-АЕ № 068190 от 04.05.2010г.</w:t>
      </w:r>
      <w:r w:rsidR="00806DAF" w:rsidRPr="00483FB1">
        <w:rPr>
          <w:rFonts w:ascii="Times New Roman" w:hAnsi="Times New Roman" w:cs="Times New Roman"/>
          <w:sz w:val="24"/>
          <w:szCs w:val="24"/>
        </w:rPr>
        <w:t>, здание -</w:t>
      </w:r>
      <w:r w:rsidR="00806DAF"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серия 16-АЕ №188632 от 10.12.2009 г.</w:t>
      </w:r>
      <w:r w:rsidR="00806DAF" w:rsidRPr="00483FB1">
        <w:rPr>
          <w:rFonts w:ascii="Times New Roman" w:hAnsi="Times New Roman" w:cs="Times New Roman"/>
          <w:sz w:val="24"/>
          <w:szCs w:val="24"/>
        </w:rPr>
        <w:t>, хоз</w:t>
      </w:r>
      <w:r w:rsidR="005706CF">
        <w:rPr>
          <w:rFonts w:ascii="Times New Roman" w:hAnsi="Times New Roman" w:cs="Times New Roman"/>
          <w:sz w:val="24"/>
          <w:szCs w:val="24"/>
        </w:rPr>
        <w:t xml:space="preserve">яйственный </w:t>
      </w:r>
      <w:r w:rsidR="00806DAF" w:rsidRPr="00483FB1">
        <w:rPr>
          <w:rFonts w:ascii="Times New Roman" w:hAnsi="Times New Roman" w:cs="Times New Roman"/>
          <w:sz w:val="24"/>
          <w:szCs w:val="24"/>
        </w:rPr>
        <w:t>блок -</w:t>
      </w:r>
      <w:r w:rsidR="00806DAF"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hAnsi="Times New Roman" w:cs="Times New Roman"/>
          <w:sz w:val="24"/>
          <w:szCs w:val="24"/>
          <w:lang w:eastAsia="en-US"/>
        </w:rPr>
        <w:t>серия 16-АЕ № 377225 от 22.12.2009г.</w:t>
      </w:r>
    </w:p>
    <w:p w:rsidR="0076254E" w:rsidRPr="00483FB1" w:rsidRDefault="0076254E" w:rsidP="0076254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3FB1">
        <w:rPr>
          <w:rFonts w:ascii="Times New Roman" w:hAnsi="Times New Roman" w:cs="Times New Roman"/>
          <w:sz w:val="24"/>
          <w:szCs w:val="24"/>
        </w:rPr>
        <w:t xml:space="preserve">- </w:t>
      </w:r>
      <w:r w:rsidR="00806DAF" w:rsidRPr="00483FB1">
        <w:rPr>
          <w:rFonts w:ascii="Times New Roman" w:hAnsi="Times New Roman" w:cs="Times New Roman"/>
          <w:sz w:val="24"/>
          <w:szCs w:val="24"/>
        </w:rPr>
        <w:t>Санитарно-эпидемиологическое заключение на образовательную деятельность –</w:t>
      </w:r>
      <w:r w:rsidR="00806DAF" w:rsidRPr="00483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3FB1">
        <w:rPr>
          <w:rFonts w:ascii="Times New Roman" w:eastAsia="Calibri" w:hAnsi="Times New Roman" w:cs="Times New Roman"/>
          <w:sz w:val="24"/>
          <w:szCs w:val="24"/>
        </w:rPr>
        <w:t xml:space="preserve">№16.11.12.000.М.000879.08.18 от 02.08.2018г. </w:t>
      </w:r>
    </w:p>
    <w:p w:rsidR="0076254E" w:rsidRPr="00483FB1" w:rsidRDefault="0076254E" w:rsidP="00762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FB1">
        <w:rPr>
          <w:rFonts w:ascii="Times New Roman" w:eastAsia="Calibri" w:hAnsi="Times New Roman" w:cs="Times New Roman"/>
          <w:sz w:val="24"/>
          <w:szCs w:val="24"/>
        </w:rPr>
        <w:t xml:space="preserve">         - Санитарно-эпидемиологическое заключение для осуществления медицинской деятельности № 16.11.18.000.М.000881.08.18 от 02.08.2018г.</w:t>
      </w:r>
    </w:p>
    <w:p w:rsidR="00806DAF" w:rsidRPr="00483FB1" w:rsidRDefault="0076254E" w:rsidP="00762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FB1">
        <w:rPr>
          <w:rFonts w:ascii="Times New Roman" w:eastAsia="Calibri" w:hAnsi="Times New Roman" w:cs="Times New Roman"/>
          <w:sz w:val="24"/>
          <w:szCs w:val="24"/>
        </w:rPr>
        <w:t xml:space="preserve">         - </w:t>
      </w:r>
      <w:r w:rsidR="00806DAF" w:rsidRPr="00483FB1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Санитарно-эпидемиологическое заключение для осуществления образовательной деятельности в сфере дополнительного образования  № 16.11.12.000.М.001231.12.19 от 31.12.2019г. </w:t>
      </w:r>
    </w:p>
    <w:p w:rsidR="0076254E" w:rsidRPr="00294482" w:rsidRDefault="0076254E" w:rsidP="007625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482">
        <w:rPr>
          <w:rFonts w:ascii="Times New Roman" w:hAnsi="Times New Roman" w:cs="Times New Roman"/>
          <w:sz w:val="24"/>
          <w:szCs w:val="24"/>
        </w:rPr>
        <w:t>- Догово</w:t>
      </w:r>
      <w:r w:rsidR="005706CF">
        <w:rPr>
          <w:rFonts w:ascii="Times New Roman" w:hAnsi="Times New Roman" w:cs="Times New Roman"/>
          <w:sz w:val="24"/>
          <w:szCs w:val="24"/>
        </w:rPr>
        <w:t>р между МА</w:t>
      </w:r>
      <w:r w:rsidR="00294482" w:rsidRPr="00294482">
        <w:rPr>
          <w:rFonts w:ascii="Times New Roman" w:hAnsi="Times New Roman" w:cs="Times New Roman"/>
          <w:sz w:val="24"/>
          <w:szCs w:val="24"/>
        </w:rPr>
        <w:t xml:space="preserve">ДОУ и Учредителем – </w:t>
      </w:r>
      <w:r w:rsidRPr="00294482">
        <w:rPr>
          <w:rFonts w:ascii="Times New Roman" w:hAnsi="Times New Roman" w:cs="Times New Roman"/>
          <w:sz w:val="24"/>
          <w:szCs w:val="24"/>
        </w:rPr>
        <w:t xml:space="preserve"> от 01.</w:t>
      </w:r>
      <w:r w:rsidR="00294482" w:rsidRPr="00294482">
        <w:rPr>
          <w:rFonts w:ascii="Times New Roman" w:hAnsi="Times New Roman" w:cs="Times New Roman"/>
          <w:sz w:val="24"/>
          <w:szCs w:val="24"/>
        </w:rPr>
        <w:t>10.2009</w:t>
      </w:r>
      <w:r w:rsidRPr="00294482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основных федеральных, региональных и муниципальных нормативно-правовых актов, регламентирующих работу МАДОУ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643" w:type="dxa"/>
          </w:tcPr>
          <w:p w:rsidR="004B088E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 ООП ДО МАДОУ «Детский сад </w:t>
            </w:r>
          </w:p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93»; дополнительные общеразвивающие программы</w:t>
            </w:r>
          </w:p>
        </w:tc>
      </w:tr>
      <w:tr w:rsidR="00D8272B" w:rsidTr="004B088E">
        <w:tc>
          <w:tcPr>
            <w:tcW w:w="4928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МАДОУ «Детский сад № 93»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8272B" w:rsidTr="004B088E">
        <w:tc>
          <w:tcPr>
            <w:tcW w:w="4928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5">
              <w:rPr>
                <w:rFonts w:ascii="Times New Roman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8272B" w:rsidTr="004B088E">
        <w:tc>
          <w:tcPr>
            <w:tcW w:w="4928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</w:t>
            </w:r>
          </w:p>
        </w:tc>
        <w:tc>
          <w:tcPr>
            <w:tcW w:w="4643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D8272B" w:rsidTr="004B088E">
        <w:tc>
          <w:tcPr>
            <w:tcW w:w="4928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5">
              <w:rPr>
                <w:rFonts w:ascii="Times New Roman" w:hAnsi="Times New Roman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р</w:t>
            </w:r>
            <w:r w:rsidRPr="00673185">
              <w:rPr>
                <w:rFonts w:ascii="Times New Roman" w:hAnsi="Times New Roman" w:cs="Times New Roman"/>
                <w:sz w:val="24"/>
                <w:szCs w:val="24"/>
              </w:rPr>
              <w:t>асписание ОД, режим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каждую группу</w:t>
            </w:r>
          </w:p>
        </w:tc>
      </w:tr>
      <w:tr w:rsidR="00D8272B" w:rsidTr="004B088E">
        <w:tc>
          <w:tcPr>
            <w:tcW w:w="4928" w:type="dxa"/>
          </w:tcPr>
          <w:p w:rsidR="00D8272B" w:rsidRPr="00673185" w:rsidRDefault="001B7715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МА</w:t>
            </w:r>
            <w:r w:rsidR="00D8272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4643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D8272B" w:rsidTr="004B088E">
        <w:tc>
          <w:tcPr>
            <w:tcW w:w="4928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8272B" w:rsidTr="004B088E">
        <w:tc>
          <w:tcPr>
            <w:tcW w:w="4928" w:type="dxa"/>
          </w:tcPr>
          <w:p w:rsidR="00D8272B" w:rsidRPr="00673185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проверок должностными лицами органов государственного контроля</w:t>
            </w:r>
          </w:p>
        </w:tc>
        <w:tc>
          <w:tcPr>
            <w:tcW w:w="4643" w:type="dxa"/>
          </w:tcPr>
          <w:p w:rsidR="00D8272B" w:rsidRPr="00CC5860" w:rsidRDefault="00D8272B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9651A3" w:rsidRDefault="009651A3" w:rsidP="00474062">
      <w:pPr>
        <w:rPr>
          <w:rFonts w:ascii="Times New Roman" w:hAnsi="Times New Roman" w:cs="Times New Roman"/>
          <w:b/>
          <w:sz w:val="24"/>
          <w:szCs w:val="24"/>
        </w:rPr>
      </w:pPr>
    </w:p>
    <w:p w:rsidR="00A30C46" w:rsidRDefault="00474062" w:rsidP="004740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документации МАДОУ:</w:t>
      </w:r>
    </w:p>
    <w:p w:rsidR="00474062" w:rsidRDefault="00474062" w:rsidP="00474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Трудовые отношения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474062" w:rsidTr="00474062">
        <w:tc>
          <w:tcPr>
            <w:tcW w:w="5778" w:type="dxa"/>
          </w:tcPr>
          <w:p w:rsidR="00474062" w:rsidRDefault="00474062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3828" w:type="dxa"/>
          </w:tcPr>
          <w:p w:rsidR="00474062" w:rsidRPr="00CC5860" w:rsidRDefault="00474062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74062" w:rsidTr="00474062">
        <w:tc>
          <w:tcPr>
            <w:tcW w:w="5778" w:type="dxa"/>
          </w:tcPr>
          <w:p w:rsidR="00474062" w:rsidRDefault="00474062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3828" w:type="dxa"/>
          </w:tcPr>
          <w:p w:rsidR="00474062" w:rsidRPr="00CC5860" w:rsidRDefault="00474062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74062" w:rsidTr="00474062">
        <w:tc>
          <w:tcPr>
            <w:tcW w:w="5778" w:type="dxa"/>
          </w:tcPr>
          <w:p w:rsidR="00474062" w:rsidRDefault="00474062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3828" w:type="dxa"/>
          </w:tcPr>
          <w:p w:rsidR="00474062" w:rsidRPr="00CC5860" w:rsidRDefault="00474062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474062" w:rsidTr="00474062">
        <w:tc>
          <w:tcPr>
            <w:tcW w:w="5778" w:type="dxa"/>
          </w:tcPr>
          <w:p w:rsidR="00474062" w:rsidRDefault="00474062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3828" w:type="dxa"/>
          </w:tcPr>
          <w:p w:rsidR="00474062" w:rsidRPr="00CC5860" w:rsidRDefault="00474062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474062" w:rsidTr="00474062">
        <w:tc>
          <w:tcPr>
            <w:tcW w:w="5778" w:type="dxa"/>
          </w:tcPr>
          <w:p w:rsidR="00474062" w:rsidRDefault="00474062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3828" w:type="dxa"/>
          </w:tcPr>
          <w:p w:rsidR="00474062" w:rsidRPr="00CC5860" w:rsidRDefault="00474062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474062" w:rsidTr="00474062">
        <w:tc>
          <w:tcPr>
            <w:tcW w:w="5778" w:type="dxa"/>
          </w:tcPr>
          <w:p w:rsidR="00474062" w:rsidRDefault="004B6F08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3828" w:type="dxa"/>
          </w:tcPr>
          <w:p w:rsidR="00474062" w:rsidRPr="00CC5860" w:rsidRDefault="00474062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B6F08" w:rsidTr="00474062">
        <w:tc>
          <w:tcPr>
            <w:tcW w:w="5778" w:type="dxa"/>
          </w:tcPr>
          <w:p w:rsidR="004B6F08" w:rsidRDefault="004B6F08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3828" w:type="dxa"/>
          </w:tcPr>
          <w:p w:rsidR="004B6F08" w:rsidRPr="00CC5860" w:rsidRDefault="004B6F08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 всех работника</w:t>
            </w:r>
          </w:p>
        </w:tc>
      </w:tr>
      <w:tr w:rsidR="004B6F08" w:rsidTr="00474062">
        <w:tc>
          <w:tcPr>
            <w:tcW w:w="5778" w:type="dxa"/>
          </w:tcPr>
          <w:p w:rsidR="004B6F08" w:rsidRDefault="009B2561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3828" w:type="dxa"/>
          </w:tcPr>
          <w:p w:rsidR="004B6F08" w:rsidRPr="00CC5860" w:rsidRDefault="004B6F08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B6F08" w:rsidTr="00474062">
        <w:tc>
          <w:tcPr>
            <w:tcW w:w="5778" w:type="dxa"/>
          </w:tcPr>
          <w:p w:rsidR="004B6F08" w:rsidRDefault="009B2561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828" w:type="dxa"/>
          </w:tcPr>
          <w:p w:rsidR="004B6F08" w:rsidRPr="00CC5860" w:rsidRDefault="009B2561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r w:rsidR="004B6F0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</w:tr>
      <w:tr w:rsidR="004B6F08" w:rsidTr="00474062">
        <w:tc>
          <w:tcPr>
            <w:tcW w:w="5778" w:type="dxa"/>
          </w:tcPr>
          <w:p w:rsidR="004B6F08" w:rsidRDefault="009B2561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3828" w:type="dxa"/>
          </w:tcPr>
          <w:p w:rsidR="004B6F08" w:rsidRPr="00CC5860" w:rsidRDefault="004B6F08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B6F08" w:rsidTr="00474062">
        <w:tc>
          <w:tcPr>
            <w:tcW w:w="5778" w:type="dxa"/>
          </w:tcPr>
          <w:p w:rsidR="004B6F08" w:rsidRDefault="00642DBF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3828" w:type="dxa"/>
          </w:tcPr>
          <w:p w:rsidR="004B6F08" w:rsidRPr="00CC5860" w:rsidRDefault="00642DBF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r w:rsidR="004B6F0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</w:tr>
      <w:tr w:rsidR="004B6F08" w:rsidTr="00474062">
        <w:tc>
          <w:tcPr>
            <w:tcW w:w="5778" w:type="dxa"/>
          </w:tcPr>
          <w:p w:rsidR="004B6F08" w:rsidRDefault="00642DBF" w:rsidP="0047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3828" w:type="dxa"/>
          </w:tcPr>
          <w:p w:rsidR="004B6F08" w:rsidRPr="00CC5860" w:rsidRDefault="00642DBF" w:rsidP="006C341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r w:rsidR="004B6F0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</w:t>
            </w:r>
          </w:p>
        </w:tc>
      </w:tr>
    </w:tbl>
    <w:p w:rsidR="00474062" w:rsidRDefault="00474062" w:rsidP="00474062">
      <w:pPr>
        <w:rPr>
          <w:rFonts w:ascii="Times New Roman" w:hAnsi="Times New Roman" w:cs="Times New Roman"/>
          <w:sz w:val="24"/>
          <w:szCs w:val="24"/>
        </w:rPr>
      </w:pPr>
    </w:p>
    <w:p w:rsidR="00F04672" w:rsidRDefault="00F04672" w:rsidP="00474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ДОУ зарегистрировано и</w:t>
      </w:r>
      <w:r w:rsidR="000B6D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функционирует</w:t>
      </w:r>
      <w:r w:rsidR="000B6DDC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документами в сфере образования РФ. Муниципальное задание по наполняемости учреждения детьми выполняется.</w:t>
      </w:r>
    </w:p>
    <w:p w:rsidR="00416A2A" w:rsidRPr="00416A2A" w:rsidRDefault="00416A2A" w:rsidP="00416A2A">
      <w:pPr>
        <w:pStyle w:val="a3"/>
        <w:widowControl w:val="0"/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6A2A">
        <w:rPr>
          <w:rFonts w:ascii="Times New Roman" w:eastAsia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416A2A" w:rsidRPr="00416A2A" w:rsidRDefault="00416A2A" w:rsidP="00DF1E5B">
      <w:pPr>
        <w:pStyle w:val="a3"/>
        <w:widowControl w:val="0"/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321A2" w:rsidRPr="0039179F" w:rsidRDefault="007321A2" w:rsidP="005E1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79F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Детским садом осуществляется в соответствии с действующим законодательством и уставом Детского сада. </w:t>
      </w:r>
    </w:p>
    <w:p w:rsidR="005E1E37" w:rsidRPr="0039179F" w:rsidRDefault="007321A2" w:rsidP="005E1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79F">
        <w:rPr>
          <w:rFonts w:ascii="Times New Roman" w:hAnsi="Times New Roman" w:cs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</w:t>
      </w:r>
      <w:r w:rsidR="005E1E37" w:rsidRPr="0039179F"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является руководитель – заведующий. </w:t>
      </w:r>
    </w:p>
    <w:p w:rsidR="005E1E37" w:rsidRPr="006C161A" w:rsidRDefault="005E1E37" w:rsidP="005E1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1A">
        <w:rPr>
          <w:rFonts w:ascii="Times New Roman" w:eastAsia="Times New Roman" w:hAnsi="Times New Roman" w:cs="Times New Roman"/>
          <w:sz w:val="24"/>
          <w:szCs w:val="24"/>
        </w:rPr>
        <w:t xml:space="preserve">Исходя из целей, принципов построения и стратегии развития учреждения сложилась структура, в которой выделяется </w:t>
      </w:r>
      <w:r w:rsidRPr="006C161A">
        <w:rPr>
          <w:rFonts w:ascii="Times New Roman" w:eastAsia="Times New Roman" w:hAnsi="Times New Roman" w:cs="Times New Roman"/>
          <w:b/>
          <w:bCs/>
          <w:sz w:val="24"/>
          <w:szCs w:val="24"/>
        </w:rPr>
        <w:t>4 уровня управления:</w:t>
      </w:r>
    </w:p>
    <w:p w:rsidR="000B6DDC" w:rsidRPr="00323BE8" w:rsidRDefault="007321A2" w:rsidP="007321A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3BE8">
        <w:rPr>
          <w:rFonts w:ascii="Times New Roman" w:hAnsi="Times New Roman" w:cs="Times New Roman"/>
          <w:sz w:val="24"/>
          <w:szCs w:val="24"/>
        </w:rPr>
        <w:t>Органы управления, действующие в Детском саду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237"/>
      </w:tblGrid>
      <w:tr w:rsidR="007321A2" w:rsidTr="007321A2">
        <w:tc>
          <w:tcPr>
            <w:tcW w:w="3227" w:type="dxa"/>
          </w:tcPr>
          <w:p w:rsidR="007321A2" w:rsidRPr="00E729E9" w:rsidRDefault="007321A2" w:rsidP="007321A2">
            <w:pPr>
              <w:jc w:val="center"/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237" w:type="dxa"/>
          </w:tcPr>
          <w:p w:rsidR="007321A2" w:rsidRPr="00E729E9" w:rsidRDefault="007321A2" w:rsidP="007321A2">
            <w:pPr>
              <w:jc w:val="center"/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7321A2" w:rsidTr="007321A2">
        <w:tc>
          <w:tcPr>
            <w:tcW w:w="3227" w:type="dxa"/>
          </w:tcPr>
          <w:p w:rsidR="007321A2" w:rsidRPr="00E729E9" w:rsidRDefault="007321A2" w:rsidP="00E729E9">
            <w:pPr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237" w:type="dxa"/>
          </w:tcPr>
          <w:p w:rsidR="007321A2" w:rsidRPr="00E729E9" w:rsidRDefault="007321A2" w:rsidP="007321A2">
            <w:pPr>
              <w:jc w:val="both"/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729E9" w:rsidTr="007321A2">
        <w:tc>
          <w:tcPr>
            <w:tcW w:w="3227" w:type="dxa"/>
          </w:tcPr>
          <w:p w:rsidR="00E729E9" w:rsidRPr="00E729E9" w:rsidRDefault="00E729E9" w:rsidP="00E7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Наблюдательный совет </w:t>
            </w: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– коллегиальный орган управления</w:t>
            </w:r>
          </w:p>
        </w:tc>
        <w:tc>
          <w:tcPr>
            <w:tcW w:w="6237" w:type="dxa"/>
          </w:tcPr>
          <w:p w:rsidR="00E729E9" w:rsidRPr="005E337E" w:rsidRDefault="005E337E" w:rsidP="005E33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Реализуюет</w:t>
            </w:r>
            <w:proofErr w:type="spellEnd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общественности и Учредителя</w:t>
            </w:r>
          </w:p>
        </w:tc>
      </w:tr>
      <w:tr w:rsidR="007321A2" w:rsidTr="007321A2">
        <w:tc>
          <w:tcPr>
            <w:tcW w:w="3227" w:type="dxa"/>
          </w:tcPr>
          <w:p w:rsidR="007321A2" w:rsidRPr="00E729E9" w:rsidRDefault="007321A2" w:rsidP="00E729E9">
            <w:pPr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E72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– коллегиальный орган управления</w:t>
            </w:r>
          </w:p>
        </w:tc>
        <w:tc>
          <w:tcPr>
            <w:tcW w:w="6237" w:type="dxa"/>
          </w:tcPr>
          <w:p w:rsidR="007321A2" w:rsidRPr="00E729E9" w:rsidRDefault="007321A2" w:rsidP="0073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7321A2" w:rsidRPr="00E729E9" w:rsidRDefault="007321A2" w:rsidP="0073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развития образовательных услуг; </w:t>
            </w:r>
          </w:p>
          <w:p w:rsidR="007321A2" w:rsidRPr="00E729E9" w:rsidRDefault="007321A2" w:rsidP="0073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регламентации образовательных отношений; </w:t>
            </w:r>
          </w:p>
          <w:p w:rsidR="007321A2" w:rsidRPr="00E729E9" w:rsidRDefault="007321A2" w:rsidP="0073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разработки образовательных программ; </w:t>
            </w:r>
          </w:p>
          <w:p w:rsidR="007321A2" w:rsidRPr="00E729E9" w:rsidRDefault="007321A2" w:rsidP="0073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выбора учебников, учебных пособий, средств обучения и воспитания; </w:t>
            </w:r>
          </w:p>
          <w:p w:rsidR="007321A2" w:rsidRPr="00E729E9" w:rsidRDefault="007321A2" w:rsidP="0073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материально-технического обеспечения образовательного процесса; </w:t>
            </w:r>
          </w:p>
          <w:p w:rsidR="007321A2" w:rsidRPr="00E729E9" w:rsidRDefault="007321A2" w:rsidP="0073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аттестации, повышении квалификации педагогических работников; </w:t>
            </w:r>
          </w:p>
          <w:p w:rsidR="007321A2" w:rsidRPr="00E729E9" w:rsidRDefault="007321A2" w:rsidP="007321A2">
            <w:pPr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7321A2" w:rsidTr="007321A2">
        <w:tc>
          <w:tcPr>
            <w:tcW w:w="3227" w:type="dxa"/>
          </w:tcPr>
          <w:p w:rsidR="007321A2" w:rsidRPr="00E729E9" w:rsidRDefault="00E729E9" w:rsidP="00E729E9">
            <w:pPr>
              <w:rPr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– коллегиальный орган управления</w:t>
            </w:r>
          </w:p>
        </w:tc>
        <w:tc>
          <w:tcPr>
            <w:tcW w:w="6237" w:type="dxa"/>
          </w:tcPr>
          <w:p w:rsidR="00E729E9" w:rsidRPr="00E729E9" w:rsidRDefault="00E729E9" w:rsidP="00E72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E729E9" w:rsidRPr="00E729E9" w:rsidRDefault="00E729E9" w:rsidP="00E72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E729E9" w:rsidRPr="00E729E9" w:rsidRDefault="00E729E9" w:rsidP="00E72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E729E9" w:rsidRPr="00E729E9" w:rsidRDefault="00E729E9" w:rsidP="00E72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7321A2" w:rsidRPr="00E729E9" w:rsidRDefault="00E729E9" w:rsidP="00E72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E9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321A2" w:rsidRDefault="007321A2" w:rsidP="00507C4A">
      <w:pPr>
        <w:spacing w:after="0"/>
      </w:pPr>
    </w:p>
    <w:p w:rsidR="00507C4A" w:rsidRPr="00B45679" w:rsidRDefault="00507C4A" w:rsidP="0050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sz w:val="24"/>
          <w:szCs w:val="24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323BE8" w:rsidRDefault="00323BE8" w:rsidP="0032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BE8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Представительным органом работников является первичная профсоюзная организация (ППО). </w:t>
      </w:r>
    </w:p>
    <w:p w:rsidR="00323BE8" w:rsidRDefault="00323BE8" w:rsidP="0032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BE8">
        <w:rPr>
          <w:rFonts w:ascii="Times New Roman" w:hAnsi="Times New Roman" w:cs="Times New Roman"/>
          <w:sz w:val="24"/>
          <w:szCs w:val="24"/>
          <w:u w:val="single"/>
        </w:rPr>
        <w:t>Совет родителей</w:t>
      </w:r>
      <w:r w:rsidRPr="00323BE8">
        <w:rPr>
          <w:rFonts w:ascii="Times New Roman" w:hAnsi="Times New Roman" w:cs="Times New Roman"/>
          <w:sz w:val="24"/>
          <w:szCs w:val="24"/>
        </w:rPr>
        <w:t xml:space="preserve"> не является органом управления, но действует для учета мнения родителей при принятии локальных актов. </w:t>
      </w:r>
    </w:p>
    <w:p w:rsidR="00323BE8" w:rsidRDefault="00323BE8" w:rsidP="0032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BE8"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соответствуют специфике деятельности Детского сада. </w:t>
      </w:r>
    </w:p>
    <w:p w:rsidR="00E729E9" w:rsidRDefault="00323BE8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B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3BE8">
        <w:rPr>
          <w:rFonts w:ascii="Times New Roman" w:hAnsi="Times New Roman" w:cs="Times New Roman"/>
          <w:sz w:val="24"/>
          <w:szCs w:val="24"/>
        </w:rPr>
        <w:t xml:space="preserve"> деятельностью детского сада осуществляет Учредитель в лице Управления образования ИКМО г. Казань.</w:t>
      </w:r>
    </w:p>
    <w:p w:rsidR="00323BE8" w:rsidRPr="00B45679" w:rsidRDefault="00323BE8" w:rsidP="00323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уровень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45679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старший воспитатель, старшая медсестра,  завхоз.</w:t>
      </w:r>
    </w:p>
    <w:p w:rsidR="00323BE8" w:rsidRPr="00B45679" w:rsidRDefault="00323BE8" w:rsidP="00323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sz w:val="24"/>
          <w:szCs w:val="24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323BE8" w:rsidRPr="00B45679" w:rsidRDefault="00323BE8" w:rsidP="00323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sz w:val="24"/>
          <w:szCs w:val="24"/>
        </w:rP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323BE8" w:rsidRPr="00B45679" w:rsidRDefault="00323BE8" w:rsidP="00323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bCs/>
          <w:sz w:val="24"/>
          <w:szCs w:val="24"/>
        </w:rPr>
        <w:t>Третий уровень – воспитатели, специалисты ДОУ, педагоги ДПУ, младшие воспитатели, работники пищеблока, обслуживающий персонал.</w:t>
      </w:r>
    </w:p>
    <w:p w:rsidR="00323BE8" w:rsidRPr="00B45679" w:rsidRDefault="00323BE8" w:rsidP="00323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Четвертый уровень</w:t>
      </w:r>
      <w:r w:rsidRPr="00B456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B4567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воспитанники, родители.</w:t>
      </w:r>
    </w:p>
    <w:p w:rsidR="00880A44" w:rsidRDefault="00880A44" w:rsidP="00880A4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23BE8" w:rsidRDefault="00E827ED" w:rsidP="00880A4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827ED">
        <w:rPr>
          <w:rFonts w:ascii="Times New Roman" w:hAnsi="Times New Roman" w:cs="Times New Roman"/>
          <w:i/>
          <w:sz w:val="24"/>
          <w:szCs w:val="24"/>
          <w:u w:val="single"/>
        </w:rPr>
        <w:t>Вывод: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 Структура и механизм управления ДОУ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C743F7" w:rsidRDefault="00C743F7" w:rsidP="00323BE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743F7" w:rsidRPr="00880A44" w:rsidRDefault="00C743F7" w:rsidP="00880A44">
      <w:pPr>
        <w:pStyle w:val="a3"/>
        <w:numPr>
          <w:ilvl w:val="0"/>
          <w:numId w:val="1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A44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880A44" w:rsidRPr="00880A44" w:rsidRDefault="00880A44" w:rsidP="00880A44">
      <w:pPr>
        <w:pStyle w:val="a3"/>
        <w:spacing w:before="120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04E9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</w:t>
      </w:r>
      <w:r w:rsidR="004B088E">
        <w:rPr>
          <w:rFonts w:ascii="Times New Roman" w:hAnsi="Times New Roman" w:cs="Times New Roman"/>
          <w:sz w:val="24"/>
          <w:szCs w:val="24"/>
        </w:rPr>
        <w:t>-</w:t>
      </w:r>
      <w:r w:rsidRPr="005B0778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0304E9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 (ООП Д</w:t>
      </w:r>
      <w:proofErr w:type="gramStart"/>
      <w:r w:rsidRPr="005B077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B0778">
        <w:rPr>
          <w:rFonts w:ascii="Times New Roman" w:hAnsi="Times New Roman" w:cs="Times New Roman"/>
          <w:sz w:val="24"/>
          <w:szCs w:val="24"/>
        </w:rPr>
        <w:t xml:space="preserve"> ссылка), которая составлена в соответствии с ФГОС ДО с учетом примерных образовательных программ, </w:t>
      </w:r>
      <w:proofErr w:type="spellStart"/>
      <w:r w:rsidRPr="005B0778">
        <w:rPr>
          <w:rFonts w:ascii="Times New Roman" w:hAnsi="Times New Roman" w:cs="Times New Roman"/>
          <w:sz w:val="24"/>
          <w:szCs w:val="24"/>
        </w:rPr>
        <w:t>санитарноэпидемиологическими</w:t>
      </w:r>
      <w:proofErr w:type="spellEnd"/>
      <w:r w:rsidRPr="005B0778">
        <w:rPr>
          <w:rFonts w:ascii="Times New Roman" w:hAnsi="Times New Roman" w:cs="Times New Roman"/>
          <w:sz w:val="24"/>
          <w:szCs w:val="24"/>
        </w:rPr>
        <w:t xml:space="preserve"> правилами и нормативами, с учетом недельной нагрузки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0304E9" w:rsidRPr="00916AFB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AFB">
        <w:rPr>
          <w:rFonts w:ascii="Times New Roman" w:hAnsi="Times New Roman" w:cs="Times New Roman"/>
          <w:sz w:val="24"/>
          <w:szCs w:val="24"/>
        </w:rPr>
        <w:t>Образовательная</w:t>
      </w:r>
      <w:r w:rsidR="00916AFB" w:rsidRPr="00916AFB">
        <w:rPr>
          <w:rFonts w:ascii="Times New Roman" w:hAnsi="Times New Roman" w:cs="Times New Roman"/>
          <w:sz w:val="24"/>
          <w:szCs w:val="24"/>
        </w:rPr>
        <w:t xml:space="preserve"> деятельность ведётся на двух государственных языках</w:t>
      </w:r>
      <w:r w:rsidRPr="00916AFB">
        <w:rPr>
          <w:rFonts w:ascii="Times New Roman" w:hAnsi="Times New Roman" w:cs="Times New Roman"/>
          <w:sz w:val="24"/>
          <w:szCs w:val="24"/>
        </w:rPr>
        <w:t xml:space="preserve">, в очной форме, нормативный срок обучения 4 года, уровень образования – дошкольное общее образование. </w:t>
      </w:r>
    </w:p>
    <w:p w:rsidR="000304E9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</w:t>
      </w:r>
      <w:proofErr w:type="gramStart"/>
      <w:r w:rsidRPr="005B077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B07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04E9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</w:t>
      </w:r>
      <w:r w:rsidRPr="005B0778">
        <w:rPr>
          <w:rFonts w:ascii="Times New Roman" w:hAnsi="Times New Roman" w:cs="Times New Roman"/>
          <w:sz w:val="24"/>
          <w:szCs w:val="24"/>
        </w:rPr>
        <w:lastRenderedPageBreak/>
        <w:t xml:space="preserve">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0304E9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5B0778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5B0778">
        <w:rPr>
          <w:rFonts w:ascii="Times New Roman" w:hAnsi="Times New Roman" w:cs="Times New Roman"/>
          <w:sz w:val="24"/>
          <w:szCs w:val="24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5B0778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5B0778">
        <w:rPr>
          <w:rFonts w:ascii="Times New Roman" w:hAnsi="Times New Roman" w:cs="Times New Roman"/>
          <w:sz w:val="24"/>
          <w:szCs w:val="24"/>
        </w:rPr>
        <w:t xml:space="preserve"> дошкольного детства. </w:t>
      </w:r>
    </w:p>
    <w:p w:rsidR="000304E9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 xml:space="preserve"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</w:t>
      </w:r>
    </w:p>
    <w:p w:rsidR="00C743F7" w:rsidRPr="005B0778" w:rsidRDefault="000304E9" w:rsidP="00323B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>В основу организации образовательного процесса положен комплексно-тематический принцип планирования.</w:t>
      </w:r>
    </w:p>
    <w:p w:rsidR="00917EC8" w:rsidRPr="005B0778" w:rsidRDefault="00917EC8" w:rsidP="00917EC8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EC8" w:rsidRDefault="00917EC8" w:rsidP="00917EC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778">
        <w:rPr>
          <w:rFonts w:ascii="Times New Roman" w:hAnsi="Times New Roman" w:cs="Times New Roman"/>
          <w:b/>
          <w:sz w:val="24"/>
          <w:szCs w:val="24"/>
        </w:rPr>
        <w:t>Коллектив МАДОУ «Детский сад № 93» осуществляет инновационную и экспериментальную деятельность по следующим направлениям:</w:t>
      </w:r>
    </w:p>
    <w:p w:rsidR="008C1384" w:rsidRDefault="008C1384" w:rsidP="008C13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C1384" w:rsidRPr="008C1384" w:rsidRDefault="008C1384" w:rsidP="008C13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C1384">
        <w:rPr>
          <w:rFonts w:ascii="Times New Roman" w:hAnsi="Times New Roman" w:cs="Times New Roman"/>
          <w:sz w:val="24"/>
          <w:szCs w:val="24"/>
        </w:rPr>
        <w:t>- Международная программа «Эко-школы/</w:t>
      </w:r>
      <w:r>
        <w:rPr>
          <w:rFonts w:ascii="Times New Roman" w:hAnsi="Times New Roman" w:cs="Times New Roman"/>
          <w:sz w:val="24"/>
          <w:szCs w:val="24"/>
        </w:rPr>
        <w:t>Зеленый флаг» (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 б</w:t>
      </w:r>
      <w:proofErr w:type="gramEnd"/>
      <w:r>
        <w:rPr>
          <w:rFonts w:ascii="Times New Roman" w:hAnsi="Times New Roman" w:cs="Times New Roman"/>
          <w:sz w:val="24"/>
          <w:szCs w:val="24"/>
        </w:rPr>
        <w:t>/н, 2019</w:t>
      </w:r>
      <w:r w:rsidRPr="008C1384">
        <w:rPr>
          <w:rFonts w:ascii="Times New Roman" w:hAnsi="Times New Roman" w:cs="Times New Roman"/>
          <w:sz w:val="24"/>
          <w:szCs w:val="24"/>
        </w:rPr>
        <w:t xml:space="preserve">г.), </w:t>
      </w:r>
    </w:p>
    <w:p w:rsidR="008C1384" w:rsidRPr="008C1384" w:rsidRDefault="008C1384" w:rsidP="008C1384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C1384">
        <w:rPr>
          <w:rFonts w:ascii="Times New Roman" w:hAnsi="Times New Roman" w:cs="Times New Roman"/>
          <w:sz w:val="24"/>
          <w:szCs w:val="24"/>
        </w:rPr>
        <w:t>- ФИП ЦСГРО приказ№90/19 от 25.04.2019 «Об организации и апробации УМК в рамках федеральной инновационной площадки»</w:t>
      </w:r>
    </w:p>
    <w:p w:rsidR="008C1384" w:rsidRDefault="008C1384" w:rsidP="00917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EC8" w:rsidRPr="005B0778" w:rsidRDefault="00917EC8" w:rsidP="00917E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 xml:space="preserve">Структура образовательного учреждения: </w:t>
      </w:r>
    </w:p>
    <w:p w:rsidR="00917EC8" w:rsidRPr="005F0C4C" w:rsidRDefault="00917EC8" w:rsidP="00917E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 xml:space="preserve">- плановое количество мест в детском саду – 200, муниципальное задание на </w:t>
      </w:r>
      <w:r w:rsidR="001F3B89" w:rsidRPr="008A689F">
        <w:rPr>
          <w:rFonts w:ascii="Times New Roman" w:hAnsi="Times New Roman" w:cs="Times New Roman"/>
          <w:sz w:val="24"/>
          <w:szCs w:val="24"/>
        </w:rPr>
        <w:t>2</w:t>
      </w:r>
      <w:r w:rsidRPr="008A689F">
        <w:rPr>
          <w:rFonts w:ascii="Times New Roman" w:hAnsi="Times New Roman" w:cs="Times New Roman"/>
          <w:sz w:val="24"/>
          <w:szCs w:val="24"/>
        </w:rPr>
        <w:t>3</w:t>
      </w:r>
      <w:r w:rsidR="008A689F" w:rsidRPr="008A689F">
        <w:rPr>
          <w:rFonts w:ascii="Times New Roman" w:hAnsi="Times New Roman" w:cs="Times New Roman"/>
          <w:sz w:val="24"/>
          <w:szCs w:val="24"/>
        </w:rPr>
        <w:t>5</w:t>
      </w:r>
      <w:r w:rsidRPr="005B0778">
        <w:rPr>
          <w:rFonts w:ascii="Times New Roman" w:hAnsi="Times New Roman" w:cs="Times New Roman"/>
          <w:sz w:val="24"/>
          <w:szCs w:val="24"/>
        </w:rPr>
        <w:t xml:space="preserve"> детей (</w:t>
      </w:r>
      <w:r w:rsidR="005F0C4C" w:rsidRPr="005F0C4C">
        <w:rPr>
          <w:rFonts w:ascii="Times New Roman" w:hAnsi="Times New Roman" w:cs="Times New Roman"/>
          <w:sz w:val="24"/>
          <w:szCs w:val="24"/>
        </w:rPr>
        <w:t>3</w:t>
      </w:r>
      <w:r w:rsidRPr="005F0C4C">
        <w:rPr>
          <w:rFonts w:ascii="Times New Roman" w:hAnsi="Times New Roman" w:cs="Times New Roman"/>
          <w:sz w:val="24"/>
          <w:szCs w:val="24"/>
        </w:rPr>
        <w:t xml:space="preserve"> ребенка-инвалида). </w:t>
      </w:r>
    </w:p>
    <w:p w:rsidR="00917EC8" w:rsidRDefault="00917EC8" w:rsidP="00917E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778">
        <w:rPr>
          <w:rFonts w:ascii="Times New Roman" w:hAnsi="Times New Roman" w:cs="Times New Roman"/>
          <w:sz w:val="24"/>
          <w:szCs w:val="24"/>
        </w:rPr>
        <w:t>- 10 общеобразовательных  групп;</w:t>
      </w:r>
    </w:p>
    <w:p w:rsidR="00880A44" w:rsidRDefault="00880A44" w:rsidP="00917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A44" w:rsidRDefault="00880A44" w:rsidP="00917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A44" w:rsidRPr="005B0778" w:rsidRDefault="00880A44" w:rsidP="00917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213" w:rsidRDefault="00857213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57213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34214" cy="1972492"/>
            <wp:effectExtent l="19050" t="0" r="23586" b="870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213" w:rsidRDefault="00857213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57213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36119" cy="2103120"/>
            <wp:effectExtent l="19050" t="0" r="21681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80A44" w:rsidRDefault="00880A44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80A44" w:rsidRDefault="00880A44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57213" w:rsidRDefault="00857213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57213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37389" cy="1998617"/>
            <wp:effectExtent l="19050" t="0" r="20411" b="1633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80A44" w:rsidRDefault="00880A44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57213" w:rsidRDefault="00857213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57213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36119" cy="1985554"/>
            <wp:effectExtent l="19050" t="0" r="21681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80A44" w:rsidRDefault="00880A44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57213" w:rsidRDefault="00857213" w:rsidP="00917EC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57213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34849" cy="1985554"/>
            <wp:effectExtent l="19050" t="0" r="22951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70D79" w:rsidRPr="00454246" w:rsidRDefault="005B0778" w:rsidP="005B0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246">
        <w:rPr>
          <w:rFonts w:ascii="Times New Roman" w:hAnsi="Times New Roman" w:cs="Times New Roman"/>
          <w:sz w:val="24"/>
          <w:szCs w:val="24"/>
        </w:rPr>
        <w:lastRenderedPageBreak/>
        <w:t>Ежегодно проводится (с согласия родителей/ законных представителей) обследование воспитанников подготовительных к школе групп по выявлению уровня психологической готовности к обучению в школе.</w:t>
      </w:r>
    </w:p>
    <w:p w:rsidR="00880A44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период с 1 по 30 марта 2020 года в МАДОУ “Детский сад № 93</w:t>
      </w: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>” была осуществлена плановая диагностика качества и особенностей развития предпосылок к школьному обучению у детей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двух</w:t>
      </w: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выпускных групп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№ 6 и № 8</w:t>
      </w: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Мониторинг школьной готовности осуществлялся посредством использования комплекса  методик, направленных на выявление качества развития познавательных и психических процессов. Всего было использовано 8 различных методик, позволяющих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ФГОС ДО. </w:t>
      </w: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Задания скомпонованы по различным блокам: </w:t>
      </w:r>
    </w:p>
    <w:p w:rsidR="00454246" w:rsidRPr="00010007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I. Личностно-мотивационный, выявляющий мотивы учения, </w:t>
      </w:r>
    </w:p>
    <w:p w:rsidR="00454246" w:rsidRPr="00010007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II. Представление о целях деятельности, определяющие принятие учебной задачи, </w:t>
      </w:r>
    </w:p>
    <w:p w:rsidR="00454246" w:rsidRPr="00010007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III.Представления о содержании и способах выполнения учебной деятельности, выявляющие качество развития графических навыков и зрительного анализа, </w:t>
      </w:r>
    </w:p>
    <w:p w:rsidR="00454246" w:rsidRPr="00010007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>IV.Информационная основа деятельности (познавательные процессы), определяющий уровень развития восприятия, памяти, внимания, воображения, мышления</w:t>
      </w: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>V.Управление деятельностью и принятие решений, определяющий произвольную регуляция деятельности</w:t>
      </w:r>
    </w:p>
    <w:p w:rsidR="00880A44" w:rsidRPr="00010007" w:rsidRDefault="00880A44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  <w:r w:rsidRPr="000100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Задание №1 направлено на изучение сформированности </w:t>
      </w:r>
      <w:r w:rsidRPr="00010007">
        <w:rPr>
          <w:rFonts w:ascii="Times New Roman" w:eastAsia="Calibri" w:hAnsi="Times New Roman" w:cs="Times New Roman"/>
          <w:sz w:val="24"/>
          <w:szCs w:val="24"/>
        </w:rPr>
        <w:t>представлений о целях деятельности (принятие учебной задачи)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З</w:t>
      </w:r>
      <w:r w:rsidRPr="00010007">
        <w:rPr>
          <w:rFonts w:ascii="Times New Roman" w:eastAsia="Calibri" w:hAnsi="Times New Roman" w:cs="Times New Roman"/>
          <w:sz w:val="24"/>
          <w:szCs w:val="24"/>
        </w:rPr>
        <w:t>адание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0007">
        <w:rPr>
          <w:rFonts w:ascii="Times New Roman" w:eastAsia="Calibri" w:hAnsi="Times New Roman" w:cs="Times New Roman"/>
          <w:sz w:val="24"/>
          <w:szCs w:val="24"/>
        </w:rPr>
        <w:t xml:space="preserve">2 направлено на выявление представлений о содержании и способах выполнения учебной деятельности (графические навыки, зрительный анализ). </w:t>
      </w: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007">
        <w:rPr>
          <w:rFonts w:ascii="Times New Roman" w:eastAsia="Calibri" w:hAnsi="Times New Roman" w:cs="Times New Roman"/>
          <w:sz w:val="24"/>
          <w:szCs w:val="24"/>
        </w:rPr>
        <w:t>Задания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0007">
        <w:rPr>
          <w:rFonts w:ascii="Times New Roman" w:eastAsia="Calibri" w:hAnsi="Times New Roman" w:cs="Times New Roman"/>
          <w:sz w:val="24"/>
          <w:szCs w:val="24"/>
        </w:rPr>
        <w:t xml:space="preserve">3-7 ориентированы на выявление информационной основы деятельности (слуховая память, внимание, восприятие, мышление, воображение). </w:t>
      </w:r>
    </w:p>
    <w:p w:rsidR="00454246" w:rsidRDefault="00454246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007">
        <w:rPr>
          <w:rFonts w:ascii="Times New Roman" w:eastAsia="Calibri" w:hAnsi="Times New Roman" w:cs="Times New Roman"/>
          <w:sz w:val="24"/>
          <w:szCs w:val="24"/>
        </w:rPr>
        <w:t>Задание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0007">
        <w:rPr>
          <w:rFonts w:ascii="Times New Roman" w:eastAsia="Calibri" w:hAnsi="Times New Roman" w:cs="Times New Roman"/>
          <w:sz w:val="24"/>
          <w:szCs w:val="24"/>
        </w:rPr>
        <w:t xml:space="preserve">8 направлено на выявление особенностей управления деятельностью и принятия решений (произвольная регуляция деятельности). Также </w:t>
      </w:r>
      <w:proofErr w:type="gramStart"/>
      <w:r w:rsidRPr="00010007">
        <w:rPr>
          <w:rFonts w:ascii="Times New Roman" w:eastAsia="Calibri" w:hAnsi="Times New Roman" w:cs="Times New Roman"/>
          <w:sz w:val="24"/>
          <w:szCs w:val="24"/>
        </w:rPr>
        <w:t>важное значение</w:t>
      </w:r>
      <w:proofErr w:type="gramEnd"/>
      <w:r w:rsidRPr="00010007">
        <w:rPr>
          <w:rFonts w:ascii="Times New Roman" w:eastAsia="Calibri" w:hAnsi="Times New Roman" w:cs="Times New Roman"/>
          <w:sz w:val="24"/>
          <w:szCs w:val="24"/>
        </w:rPr>
        <w:t xml:space="preserve"> при изучении готовности к школьному обучению в конце года уделяется мотивационному компоненту и изучению особенностей его формирования у детей.</w:t>
      </w:r>
    </w:p>
    <w:p w:rsidR="00880A44" w:rsidRPr="00010007" w:rsidRDefault="00880A44" w:rsidP="004542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4246" w:rsidRDefault="00454246" w:rsidP="0045424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10007">
        <w:rPr>
          <w:rFonts w:ascii="Times New Roman" w:eastAsia="Calibri" w:hAnsi="Times New Roman" w:cs="Times New Roman"/>
          <w:color w:val="000000"/>
          <w:sz w:val="24"/>
          <w:szCs w:val="24"/>
        </w:rPr>
        <w:t>Сравнительный анализ уровня готовности к школьному обучению детей под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готовительных групп </w:t>
      </w:r>
      <w:r w:rsidRPr="00010007">
        <w:rPr>
          <w:rFonts w:ascii="Times New Roman" w:eastAsia="Calibri" w:hAnsi="Times New Roman" w:cs="Times New Roman"/>
          <w:color w:val="000000"/>
          <w:sz w:val="24"/>
          <w:szCs w:val="24"/>
        </w:rPr>
        <w:t>показал следующие результаты:</w:t>
      </w:r>
    </w:p>
    <w:p w:rsidR="00880A44" w:rsidRPr="00010007" w:rsidRDefault="00880A44" w:rsidP="0045424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4246" w:rsidRDefault="00454246" w:rsidP="00454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10007">
        <w:rPr>
          <w:rFonts w:ascii="Times New Roman" w:eastAsia="Calibri" w:hAnsi="Times New Roman" w:cs="Times New Roman"/>
          <w:sz w:val="24"/>
          <w:szCs w:val="24"/>
        </w:rPr>
        <w:t>Всего в мониторинге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приняли участие 43 ребен</w:t>
      </w:r>
      <w:r w:rsidRPr="00010007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010007">
        <w:rPr>
          <w:rFonts w:ascii="Times New Roman" w:eastAsia="Calibri" w:hAnsi="Times New Roman" w:cs="Times New Roman"/>
          <w:sz w:val="24"/>
          <w:szCs w:val="24"/>
        </w:rPr>
        <w:t>. По результатам проведенной диагностики, были получены результаты, свидетельствующие об уровне развития предпосыло</w:t>
      </w:r>
      <w:r>
        <w:rPr>
          <w:rFonts w:ascii="Times New Roman" w:eastAsia="Calibri" w:hAnsi="Times New Roman" w:cs="Times New Roman"/>
          <w:sz w:val="24"/>
          <w:szCs w:val="24"/>
        </w:rPr>
        <w:t>к к школьному обучению у детей:</w:t>
      </w:r>
    </w:p>
    <w:p w:rsidR="00454246" w:rsidRPr="00B166CA" w:rsidRDefault="00454246" w:rsidP="00454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075"/>
        <w:gridCol w:w="2693"/>
      </w:tblGrid>
      <w:tr w:rsidR="00454246" w:rsidRPr="00010007" w:rsidTr="006C3417">
        <w:trPr>
          <w:jc w:val="center"/>
        </w:trPr>
        <w:tc>
          <w:tcPr>
            <w:tcW w:w="5075" w:type="dxa"/>
          </w:tcPr>
          <w:p w:rsidR="00454246" w:rsidRPr="00010007" w:rsidRDefault="00454246" w:rsidP="006C34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Уровень развития</w:t>
            </w:r>
          </w:p>
        </w:tc>
        <w:tc>
          <w:tcPr>
            <w:tcW w:w="2693" w:type="dxa"/>
          </w:tcPr>
          <w:p w:rsidR="00454246" w:rsidRPr="00010007" w:rsidRDefault="00454246" w:rsidP="006C3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детей</w:t>
            </w:r>
          </w:p>
        </w:tc>
      </w:tr>
      <w:tr w:rsidR="00454246" w:rsidRPr="00010007" w:rsidTr="006C3417">
        <w:trPr>
          <w:jc w:val="center"/>
        </w:trPr>
        <w:tc>
          <w:tcPr>
            <w:tcW w:w="5075" w:type="dxa"/>
          </w:tcPr>
          <w:p w:rsidR="00454246" w:rsidRPr="00010007" w:rsidRDefault="00454246" w:rsidP="006C34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2693" w:type="dxa"/>
          </w:tcPr>
          <w:p w:rsidR="00454246" w:rsidRPr="00010007" w:rsidRDefault="00454246" w:rsidP="006C3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34 (</w:t>
            </w: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%)</w:t>
            </w:r>
          </w:p>
        </w:tc>
      </w:tr>
      <w:tr w:rsidR="00454246" w:rsidRPr="00010007" w:rsidTr="006C3417">
        <w:trPr>
          <w:jc w:val="center"/>
        </w:trPr>
        <w:tc>
          <w:tcPr>
            <w:tcW w:w="5075" w:type="dxa"/>
          </w:tcPr>
          <w:p w:rsidR="00454246" w:rsidRPr="00010007" w:rsidRDefault="00454246" w:rsidP="006C34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693" w:type="dxa"/>
          </w:tcPr>
          <w:p w:rsidR="00454246" w:rsidRPr="00010007" w:rsidRDefault="00454246" w:rsidP="006C3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(21</w:t>
            </w: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%)</w:t>
            </w:r>
          </w:p>
        </w:tc>
      </w:tr>
      <w:tr w:rsidR="00454246" w:rsidRPr="00010007" w:rsidTr="006C3417">
        <w:trPr>
          <w:jc w:val="center"/>
        </w:trPr>
        <w:tc>
          <w:tcPr>
            <w:tcW w:w="5075" w:type="dxa"/>
          </w:tcPr>
          <w:p w:rsidR="00454246" w:rsidRPr="00010007" w:rsidRDefault="00454246" w:rsidP="006C34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2693" w:type="dxa"/>
          </w:tcPr>
          <w:p w:rsidR="00454246" w:rsidRPr="00010007" w:rsidRDefault="00454246" w:rsidP="006C3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54246" w:rsidRPr="00010007" w:rsidTr="006C3417">
        <w:trPr>
          <w:jc w:val="center"/>
        </w:trPr>
        <w:tc>
          <w:tcPr>
            <w:tcW w:w="5075" w:type="dxa"/>
          </w:tcPr>
          <w:p w:rsidR="00454246" w:rsidRPr="00010007" w:rsidRDefault="00454246" w:rsidP="006C34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00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2693" w:type="dxa"/>
          </w:tcPr>
          <w:p w:rsidR="00454246" w:rsidRPr="00010007" w:rsidRDefault="00454246" w:rsidP="006C3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454246" w:rsidRDefault="00454246" w:rsidP="004542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4246" w:rsidRDefault="00D74C2D" w:rsidP="005B0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6B5">
        <w:rPr>
          <w:rFonts w:ascii="Times New Roman" w:hAnsi="Times New Roman" w:cs="Times New Roman"/>
          <w:sz w:val="24"/>
          <w:szCs w:val="24"/>
        </w:rPr>
        <w:t>Таким образом, по результатам диагностики готовы к школьному обучению 34 человека, частично готовы – 9 воспитанников, не готовы к обучению в школе – 0 детей.</w:t>
      </w:r>
    </w:p>
    <w:p w:rsidR="00E86D41" w:rsidRDefault="00E86D41" w:rsidP="005B0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A44" w:rsidRDefault="00880A44" w:rsidP="005B077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D41" w:rsidRPr="00E86D41" w:rsidRDefault="00E86D41" w:rsidP="005B077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Уровень готовности детей к школьному обучению за 3 года</w:t>
      </w:r>
    </w:p>
    <w:p w:rsidR="00E86D41" w:rsidRDefault="00E86D41" w:rsidP="005B0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9156" cy="1933303"/>
            <wp:effectExtent l="19050" t="0" r="19594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86D41" w:rsidRDefault="00E86D41" w:rsidP="005B0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515" w:rsidRPr="00B45679" w:rsidRDefault="002F5515" w:rsidP="002F5515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486D86" w:rsidRDefault="002F5515" w:rsidP="001B365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2705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 ежегодно проводится анализ состава семей воспитанников.</w:t>
      </w:r>
      <w:r w:rsidRPr="00FC09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0A2" w:rsidRDefault="00FC09CF" w:rsidP="00B36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CF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  <w:r w:rsidR="00B364BA" w:rsidRPr="00B364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364BA" w:rsidRPr="00B364BA" w:rsidRDefault="00B364BA" w:rsidP="00B36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64BA">
        <w:rPr>
          <w:rFonts w:ascii="Times New Roman" w:eastAsia="Times New Roman" w:hAnsi="Times New Roman" w:cs="Times New Roman"/>
          <w:sz w:val="24"/>
          <w:szCs w:val="24"/>
        </w:rPr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Pr="00B364B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B364BA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-образовательный процесс осуществлялся в тесном контакте администрации, педагогов и родителей. 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Дни открытых дверей, родительские собрания с участием специалистов, родительские гостиные, мастер-классы, индивидуальное и групповое консультирование специалистами, участие родителей в мероприятиях дошкольного учреждении. Родители воспитанников были активными участниками всех мероприятий детского сада. 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B364BA">
        <w:rPr>
          <w:rFonts w:ascii="Times New Roman" w:eastAsia="Times New Roman" w:hAnsi="Times New Roman" w:cs="Times New Roman"/>
          <w:sz w:val="24"/>
          <w:szCs w:val="24"/>
        </w:rPr>
        <w:t>общеродительских</w:t>
      </w:r>
      <w:proofErr w:type="spellEnd"/>
      <w:r w:rsidRPr="00B364BA">
        <w:rPr>
          <w:rFonts w:ascii="Times New Roman" w:eastAsia="Times New Roman" w:hAnsi="Times New Roman" w:cs="Times New Roman"/>
          <w:sz w:val="24"/>
          <w:szCs w:val="24"/>
        </w:rPr>
        <w:t xml:space="preserve"> встречах, информационные уголки.</w:t>
      </w:r>
      <w:r w:rsidRPr="00B364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364BA" w:rsidRPr="00B364BA" w:rsidRDefault="00B364BA" w:rsidP="00B36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4BA">
        <w:rPr>
          <w:rFonts w:ascii="Times New Roman" w:eastAsia="Times New Roman" w:hAnsi="Times New Roman" w:cs="Times New Roman"/>
          <w:sz w:val="24"/>
          <w:szCs w:val="24"/>
        </w:rPr>
        <w:t>Исходя из анализа работы с родителями, перспективу взаимодействия видим в следующем:</w:t>
      </w:r>
    </w:p>
    <w:p w:rsidR="00B364BA" w:rsidRPr="00B364BA" w:rsidRDefault="00B364BA" w:rsidP="00B36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4BA">
        <w:rPr>
          <w:rFonts w:ascii="Times New Roman" w:eastAsia="Times New Roman" w:hAnsi="Times New Roman" w:cs="Times New Roman"/>
          <w:sz w:val="24"/>
          <w:szCs w:val="24"/>
        </w:rPr>
        <w:t>1. Продолжение работы педагогов в консультационном режиме по вопросам воспитания и образования дошкольников.</w:t>
      </w:r>
    </w:p>
    <w:p w:rsidR="00B364BA" w:rsidRPr="00B364BA" w:rsidRDefault="00B364BA" w:rsidP="00B36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4BA">
        <w:rPr>
          <w:rFonts w:ascii="Times New Roman" w:eastAsia="Times New Roman" w:hAnsi="Times New Roman" w:cs="Times New Roman"/>
          <w:sz w:val="24"/>
          <w:szCs w:val="24"/>
        </w:rPr>
        <w:t xml:space="preserve">2. Презентация деятельности детского сада, публикация новостей и информации на сайте ДОУ.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FD2705" w:rsidRPr="00B45679" w:rsidRDefault="00FD2705" w:rsidP="00FD2705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:rsidR="005E721D" w:rsidRPr="005A767A" w:rsidRDefault="005E721D" w:rsidP="00B36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767A">
        <w:rPr>
          <w:rFonts w:ascii="Times New Roman" w:hAnsi="Times New Roman" w:cs="Times New Roman"/>
          <w:sz w:val="24"/>
          <w:szCs w:val="24"/>
        </w:rPr>
        <w:t>В целях удовлетворения запросов граждан в образовательных и иных услугах на платной основе, на основании опроса и результатов мониторинга родителей детского сада, в соответствии с Федеральным законом «Об образовании в Российской Федерации» от 29.12.2012г. № 273-ФЗ, Постановлением Правительства Российской Федерации от 15.08.2013г. № 706 «Об утверждении правил оказания платных образовательных услуг», Постановлением Кабинета Министров РТ от 31.08.2014г. № 395 «О</w:t>
      </w:r>
      <w:proofErr w:type="gramEnd"/>
      <w:r w:rsidRPr="005A767A">
        <w:rPr>
          <w:rFonts w:ascii="Times New Roman" w:hAnsi="Times New Roman" w:cs="Times New Roman"/>
          <w:sz w:val="24"/>
          <w:szCs w:val="24"/>
        </w:rPr>
        <w:t xml:space="preserve"> платных услугах и предпринимательской деятельности бюджетных организаций и иных организаций, получающих ассигнования из бюджета РТ», Постановлением Исполнительного комитета </w:t>
      </w:r>
      <w:proofErr w:type="spellStart"/>
      <w:r w:rsidRPr="005A767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A767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A767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5A767A">
        <w:rPr>
          <w:rFonts w:ascii="Times New Roman" w:hAnsi="Times New Roman" w:cs="Times New Roman"/>
          <w:sz w:val="24"/>
          <w:szCs w:val="24"/>
        </w:rPr>
        <w:t xml:space="preserve"> от 24.05.2012г. «О платных услугах муниципальных учреждений, получающих </w:t>
      </w:r>
      <w:r w:rsidRPr="005A767A">
        <w:rPr>
          <w:rFonts w:ascii="Times New Roman" w:hAnsi="Times New Roman" w:cs="Times New Roman"/>
          <w:sz w:val="24"/>
          <w:szCs w:val="24"/>
        </w:rPr>
        <w:lastRenderedPageBreak/>
        <w:t xml:space="preserve">ассигнования из бюджета </w:t>
      </w:r>
      <w:proofErr w:type="spellStart"/>
      <w:r w:rsidRPr="005A767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5A767A">
        <w:rPr>
          <w:rFonts w:ascii="Times New Roman" w:hAnsi="Times New Roman" w:cs="Times New Roman"/>
          <w:sz w:val="24"/>
          <w:szCs w:val="24"/>
        </w:rPr>
        <w:t xml:space="preserve">», лицензией на осуществление образовательной деятельности от 10.03.2015г. № 6009, лицензией на </w:t>
      </w:r>
      <w:r w:rsidRPr="007B633C">
        <w:rPr>
          <w:rFonts w:ascii="Times New Roman" w:hAnsi="Times New Roman" w:cs="Times New Roman"/>
          <w:sz w:val="24"/>
          <w:szCs w:val="24"/>
        </w:rPr>
        <w:t>осуществление медицинской деятельности от 12.08.2014г. № ЛО-16-01-003554, Положением</w:t>
      </w:r>
      <w:r w:rsidR="007B633C" w:rsidRPr="007B633C">
        <w:rPr>
          <w:rFonts w:ascii="Times New Roman" w:hAnsi="Times New Roman" w:cs="Times New Roman"/>
          <w:sz w:val="24"/>
          <w:szCs w:val="24"/>
        </w:rPr>
        <w:t xml:space="preserve"> № 9.2</w:t>
      </w:r>
      <w:r w:rsidRPr="005A76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767A">
        <w:rPr>
          <w:rFonts w:ascii="Times New Roman" w:hAnsi="Times New Roman" w:cs="Times New Roman"/>
          <w:sz w:val="24"/>
          <w:szCs w:val="24"/>
        </w:rPr>
        <w:t xml:space="preserve">о предоставлении дополнительных платных образовательных и иных услуг МАДОУ «Детский сад № 93» и личных заявлений родителей в 2020 году функционировали кружки по направлениям: </w:t>
      </w:r>
    </w:p>
    <w:p w:rsidR="005E721D" w:rsidRPr="005A767A" w:rsidRDefault="005E721D" w:rsidP="005E721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>1) художественно-эстетическое:</w:t>
      </w:r>
      <w:r w:rsidRPr="005A76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E721D" w:rsidRPr="005A767A" w:rsidRDefault="005E721D" w:rsidP="00B36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 xml:space="preserve">- «Цветные ладошки» (студия изобразительного творчества); </w:t>
      </w:r>
    </w:p>
    <w:p w:rsidR="005E721D" w:rsidRPr="005A767A" w:rsidRDefault="005E721D" w:rsidP="005E7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 xml:space="preserve">2) социально-педагогическое: </w:t>
      </w:r>
    </w:p>
    <w:p w:rsidR="005E721D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 xml:space="preserve">- «Английский для малышей»; </w:t>
      </w:r>
    </w:p>
    <w:p w:rsidR="005E721D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5A767A">
        <w:rPr>
          <w:rFonts w:ascii="Times New Roman" w:hAnsi="Times New Roman" w:cs="Times New Roman"/>
          <w:sz w:val="24"/>
          <w:szCs w:val="24"/>
        </w:rPr>
        <w:t>Скорочтение</w:t>
      </w:r>
      <w:proofErr w:type="spellEnd"/>
      <w:r w:rsidRPr="005A767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E721D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 xml:space="preserve">- «Ментальная арифметика»; </w:t>
      </w:r>
    </w:p>
    <w:p w:rsidR="005E721D" w:rsidRPr="005A767A" w:rsidRDefault="005E721D" w:rsidP="005A767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>3) физкультурно-спортивное:</w:t>
      </w:r>
      <w:r w:rsidRPr="005A76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E721D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 xml:space="preserve">- «Оздоровительная гимнастика»; </w:t>
      </w:r>
    </w:p>
    <w:p w:rsidR="005E721D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 xml:space="preserve">- «Акробатика»; </w:t>
      </w:r>
    </w:p>
    <w:p w:rsidR="005E721D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>- «Оздоровительная гимнастика с элементами футбола»</w:t>
      </w:r>
    </w:p>
    <w:p w:rsidR="005A767A" w:rsidRPr="005A767A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67A">
        <w:rPr>
          <w:rFonts w:ascii="Times New Roman" w:hAnsi="Times New Roman" w:cs="Times New Roman"/>
          <w:sz w:val="24"/>
          <w:szCs w:val="24"/>
        </w:rPr>
        <w:t>Охват ДПУ за 3 года: 2020</w:t>
      </w:r>
      <w:r w:rsidR="005A767A" w:rsidRPr="005A767A">
        <w:rPr>
          <w:rFonts w:ascii="Times New Roman" w:hAnsi="Times New Roman" w:cs="Times New Roman"/>
          <w:sz w:val="24"/>
          <w:szCs w:val="24"/>
        </w:rPr>
        <w:t>-77</w:t>
      </w:r>
      <w:r w:rsidRPr="005A767A">
        <w:rPr>
          <w:rFonts w:ascii="Times New Roman" w:hAnsi="Times New Roman" w:cs="Times New Roman"/>
          <w:sz w:val="24"/>
          <w:szCs w:val="24"/>
        </w:rPr>
        <w:t>%, 2019-</w:t>
      </w:r>
      <w:r w:rsidR="005A767A" w:rsidRPr="005A767A">
        <w:rPr>
          <w:rFonts w:ascii="Times New Roman" w:hAnsi="Times New Roman" w:cs="Times New Roman"/>
          <w:sz w:val="24"/>
          <w:szCs w:val="24"/>
        </w:rPr>
        <w:t>71</w:t>
      </w:r>
      <w:r w:rsidRPr="005A767A">
        <w:rPr>
          <w:rFonts w:ascii="Times New Roman" w:hAnsi="Times New Roman" w:cs="Times New Roman"/>
          <w:sz w:val="24"/>
          <w:szCs w:val="24"/>
        </w:rPr>
        <w:t>%,</w:t>
      </w:r>
      <w:r w:rsidRPr="005A76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767A">
        <w:rPr>
          <w:rFonts w:ascii="Times New Roman" w:hAnsi="Times New Roman" w:cs="Times New Roman"/>
          <w:sz w:val="24"/>
          <w:szCs w:val="24"/>
        </w:rPr>
        <w:t>2018</w:t>
      </w:r>
      <w:r w:rsidR="00DF25C7" w:rsidRPr="00DF25C7">
        <w:rPr>
          <w:rFonts w:ascii="Times New Roman" w:hAnsi="Times New Roman" w:cs="Times New Roman"/>
          <w:sz w:val="24"/>
          <w:szCs w:val="24"/>
        </w:rPr>
        <w:t>-70</w:t>
      </w:r>
      <w:r w:rsidRPr="00DF25C7">
        <w:rPr>
          <w:rFonts w:ascii="Times New Roman" w:hAnsi="Times New Roman" w:cs="Times New Roman"/>
          <w:sz w:val="24"/>
          <w:szCs w:val="24"/>
        </w:rPr>
        <w:t>%.</w:t>
      </w:r>
      <w:r w:rsidRPr="005A76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767A">
        <w:rPr>
          <w:rFonts w:ascii="Times New Roman" w:hAnsi="Times New Roman" w:cs="Times New Roman"/>
          <w:sz w:val="24"/>
          <w:szCs w:val="24"/>
        </w:rPr>
        <w:t>Все педагоги дополнительного образования прошли повышение квалификации.</w:t>
      </w:r>
      <w:r w:rsidRPr="005A76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6516D" w:rsidRDefault="005E721D" w:rsidP="005E721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F1619">
        <w:rPr>
          <w:rFonts w:ascii="Times New Roman" w:hAnsi="Times New Roman" w:cs="Times New Roman"/>
          <w:i/>
          <w:sz w:val="24"/>
          <w:szCs w:val="24"/>
          <w:u w:val="single"/>
        </w:rPr>
        <w:t>Вывод: образовательный процесс организован в соответствии с основными направлениями государственной политики в</w:t>
      </w:r>
      <w:r w:rsidR="001F1619" w:rsidRPr="001F161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сфере образования, ФГОС ДО, ОО</w:t>
      </w:r>
      <w:r w:rsidRPr="001F1619">
        <w:rPr>
          <w:rFonts w:ascii="Times New Roman" w:hAnsi="Times New Roman" w:cs="Times New Roman"/>
          <w:i/>
          <w:sz w:val="24"/>
          <w:szCs w:val="24"/>
          <w:u w:val="single"/>
        </w:rPr>
        <w:t xml:space="preserve">П ДО </w:t>
      </w:r>
      <w:r w:rsidR="001F1619" w:rsidRPr="001F1619">
        <w:rPr>
          <w:rFonts w:ascii="Times New Roman" w:hAnsi="Times New Roman" w:cs="Times New Roman"/>
          <w:i/>
          <w:sz w:val="24"/>
          <w:szCs w:val="24"/>
          <w:u w:val="single"/>
        </w:rPr>
        <w:t>и дополнительных общеразвивающих программ детского сада</w:t>
      </w:r>
      <w:r w:rsidRPr="001F161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7254CC" w:rsidRDefault="007254CC" w:rsidP="005E721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3074D" w:rsidRDefault="0083074D" w:rsidP="008307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B45679">
        <w:rPr>
          <w:rFonts w:ascii="Times New Roman" w:eastAsia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83074D" w:rsidRPr="0083074D" w:rsidRDefault="0083074D" w:rsidP="008307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074D" w:rsidRPr="0083074D" w:rsidRDefault="0083074D" w:rsidP="008307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утверждено </w:t>
      </w:r>
      <w:hyperlink r:id="rId16" w:anchor="/document/118/49757/" w:history="1">
        <w:r w:rsidRPr="0083074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 о внутренней системе оценки качества образования</w:t>
        </w:r>
      </w:hyperlink>
      <w:r w:rsidRPr="0083074D">
        <w:rPr>
          <w:rFonts w:ascii="Times New Roman" w:eastAsia="Times New Roman" w:hAnsi="Times New Roman" w:cs="Times New Roman"/>
          <w:sz w:val="24"/>
          <w:szCs w:val="24"/>
        </w:rPr>
        <w:t>. Мониторинг качества образовательной деятельности в 2020 году показал хорошую работу педагогического коллектива по всем показателям.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проводятся внешняя оценка </w:t>
      </w:r>
      <w:proofErr w:type="spellStart"/>
      <w:r w:rsidRPr="0083074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3074D">
        <w:rPr>
          <w:rFonts w:ascii="Times New Roman" w:eastAsia="Times New Roman" w:hAnsi="Times New Roman" w:cs="Times New Roman"/>
          <w:sz w:val="24"/>
          <w:szCs w:val="24"/>
        </w:rPr>
        <w:t>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—     различные виды мониторинга: управленческий, медицинский, педагогический,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—     контроль состояния здоровья детей,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—     социологические исследования семей.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―   охрана  и укрепление здоровья воспитанников,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 xml:space="preserve">―   </w:t>
      </w:r>
      <w:proofErr w:type="spellStart"/>
      <w:r w:rsidRPr="0083074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3074D">
        <w:rPr>
          <w:rFonts w:ascii="Times New Roman" w:eastAsia="Times New Roman" w:hAnsi="Times New Roman" w:cs="Times New Roman"/>
          <w:sz w:val="24"/>
          <w:szCs w:val="24"/>
        </w:rPr>
        <w:t>-образовательный процесс,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―   кадры,  аттестация педагога, повышение квалификации,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―   взаимодействие с социумом,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―   административно-хозяйственная и финансовая деятельность,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―   питание детей,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―   техника безопасности и охрана труда работников  и жизни воспитанников.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Внутренняя оценка осуществляется мониторингом, контрольными мероприятиями. Вопросы контроля рассматриваются на общих собраниях работников,  педагогических советах.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 xml:space="preserve">С помощью тестов, анкет, бесед изучается уровень педагогической компетентности родителей, их взгляды на воспитание детей, их запросы, желания,  потребность родителей в </w:t>
      </w:r>
      <w:r w:rsidRPr="0083074D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83074D" w:rsidRPr="0083074D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4D">
        <w:rPr>
          <w:rFonts w:ascii="Times New Roman" w:eastAsia="Times New Roman" w:hAnsi="Times New Roman" w:cs="Times New Roman"/>
          <w:sz w:val="24"/>
          <w:szCs w:val="24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</w:t>
      </w:r>
    </w:p>
    <w:p w:rsidR="0083074D" w:rsidRPr="00A643B3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3B3">
        <w:rPr>
          <w:rFonts w:ascii="Times New Roman" w:eastAsia="Times New Roman" w:hAnsi="Times New Roman" w:cs="Times New Roman"/>
          <w:sz w:val="24"/>
          <w:szCs w:val="24"/>
        </w:rPr>
        <w:t>В период с 16.03.2020 г. по 27.03.2020г. проводилось анкетирование родителей на определение удовлетворенности качеством образования, в котором приняли участие 196 человек; получены следующие результаты:</w:t>
      </w:r>
    </w:p>
    <w:p w:rsidR="0083074D" w:rsidRPr="00A643B3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3B3">
        <w:rPr>
          <w:rFonts w:ascii="Times New Roman" w:eastAsia="Times New Roman" w:hAnsi="Times New Roman" w:cs="Times New Roman"/>
          <w:sz w:val="24"/>
          <w:szCs w:val="24"/>
        </w:rPr>
        <w:t>-доля получателей услуг, положительно оценивающих доброжелательность и вежливость работников Организации – 83%,</w:t>
      </w:r>
    </w:p>
    <w:p w:rsidR="0083074D" w:rsidRPr="00A643B3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3B3">
        <w:rPr>
          <w:rFonts w:ascii="Times New Roman" w:eastAsia="Times New Roman" w:hAnsi="Times New Roman" w:cs="Times New Roman"/>
          <w:sz w:val="24"/>
          <w:szCs w:val="24"/>
        </w:rPr>
        <w:t>- доля получателей услуг, удовлетворенных компетентностью работников Организации – 76%.,</w:t>
      </w:r>
    </w:p>
    <w:p w:rsidR="0083074D" w:rsidRPr="00A643B3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3B3">
        <w:rPr>
          <w:rFonts w:ascii="Times New Roman" w:eastAsia="Times New Roman" w:hAnsi="Times New Roman" w:cs="Times New Roman"/>
          <w:sz w:val="24"/>
          <w:szCs w:val="24"/>
        </w:rPr>
        <w:t>- доля получателей услуг, удовлетворенных материально – техническим обеспечением Организации – 70%,</w:t>
      </w:r>
    </w:p>
    <w:p w:rsidR="0083074D" w:rsidRPr="00A643B3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3B3">
        <w:rPr>
          <w:rFonts w:ascii="Times New Roman" w:eastAsia="Times New Roman" w:hAnsi="Times New Roman" w:cs="Times New Roman"/>
          <w:sz w:val="24"/>
          <w:szCs w:val="24"/>
        </w:rPr>
        <w:t>- доля получателей услуг, удовлетворенных качеством предоставляемых образовательных услуг – 87%,</w:t>
      </w:r>
    </w:p>
    <w:p w:rsidR="0083074D" w:rsidRPr="00A643B3" w:rsidRDefault="0083074D" w:rsidP="00830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3B3">
        <w:rPr>
          <w:rFonts w:ascii="Times New Roman" w:eastAsia="Times New Roman" w:hAnsi="Times New Roman" w:cs="Times New Roman"/>
          <w:sz w:val="24"/>
          <w:szCs w:val="24"/>
        </w:rPr>
        <w:t>- доля получателей услуг, которые готовы рекомендовать Организацию родственникам и знакомым – 93%.</w:t>
      </w:r>
    </w:p>
    <w:p w:rsidR="0083074D" w:rsidRPr="00A643B3" w:rsidRDefault="0083074D" w:rsidP="00A64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643B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Вывод:</w:t>
      </w:r>
      <w:r w:rsidRPr="00A643B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  <w:r w:rsidR="00A643B3" w:rsidRPr="00A643B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A643B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Результаты анкетирования родителей показали высокую степень удовлетворенности качеством предоставляемых услуг.</w:t>
      </w:r>
    </w:p>
    <w:p w:rsidR="00D065E5" w:rsidRDefault="00D065E5" w:rsidP="00D065E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567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B45679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265DE1" w:rsidRPr="00743080" w:rsidRDefault="00265DE1" w:rsidP="0026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080">
        <w:rPr>
          <w:rFonts w:ascii="Times New Roman" w:hAnsi="Times New Roman" w:cs="Times New Roman"/>
          <w:sz w:val="24"/>
          <w:szCs w:val="24"/>
        </w:rPr>
        <w:t>Общей целью кадровой политики и профессионального совершенствования педагогов в МАДОУ выступает развитие их ценностной ориентации</w:t>
      </w:r>
      <w:r w:rsidRPr="007430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3080">
        <w:rPr>
          <w:rFonts w:ascii="Times New Roman" w:hAnsi="Times New Roman" w:cs="Times New Roman"/>
          <w:sz w:val="24"/>
          <w:szCs w:val="24"/>
        </w:rPr>
        <w:t>(на ребенка, на деятельность, направленную на развитие детей, на собственное совершенствование);</w:t>
      </w:r>
      <w:r w:rsidRPr="007430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3080">
        <w:rPr>
          <w:rFonts w:ascii="Times New Roman" w:hAnsi="Times New Roman" w:cs="Times New Roman"/>
          <w:sz w:val="24"/>
          <w:szCs w:val="24"/>
        </w:rPr>
        <w:t>мотивов и профессиональных потребностей, а также профессиональных знаний, умений и профессионально-значимых качеств личности.</w:t>
      </w:r>
      <w:r w:rsidRPr="007430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3080">
        <w:rPr>
          <w:rFonts w:ascii="Times New Roman" w:hAnsi="Times New Roman" w:cs="Times New Roman"/>
          <w:sz w:val="24"/>
          <w:szCs w:val="24"/>
        </w:rPr>
        <w:t>Основные задачи профессионального совершенствования педагогов учреждения</w:t>
      </w:r>
      <w:r w:rsidRPr="007430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3080">
        <w:rPr>
          <w:rFonts w:ascii="Times New Roman" w:hAnsi="Times New Roman" w:cs="Times New Roman"/>
          <w:sz w:val="24"/>
          <w:szCs w:val="24"/>
        </w:rPr>
        <w:t xml:space="preserve">решаются в различных формах повышения квалификации на базе учреждений </w:t>
      </w:r>
      <w:proofErr w:type="gramStart"/>
      <w:r w:rsidRPr="00743080">
        <w:rPr>
          <w:rFonts w:ascii="Times New Roman" w:hAnsi="Times New Roman" w:cs="Times New Roman"/>
          <w:sz w:val="24"/>
          <w:szCs w:val="24"/>
        </w:rPr>
        <w:t>социальных-партнеров</w:t>
      </w:r>
      <w:proofErr w:type="gramEnd"/>
      <w:r w:rsidRPr="00743080">
        <w:rPr>
          <w:rFonts w:ascii="Times New Roman" w:hAnsi="Times New Roman" w:cs="Times New Roman"/>
          <w:sz w:val="24"/>
          <w:szCs w:val="24"/>
        </w:rPr>
        <w:t xml:space="preserve">, а также на базе своего ДОУ и носят практико-ориентированный характер. </w:t>
      </w:r>
    </w:p>
    <w:p w:rsidR="00265DE1" w:rsidRPr="00163B2A" w:rsidRDefault="00265DE1" w:rsidP="0026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B2A">
        <w:rPr>
          <w:rFonts w:ascii="Times New Roman" w:hAnsi="Times New Roman" w:cs="Times New Roman"/>
          <w:sz w:val="24"/>
          <w:szCs w:val="24"/>
        </w:rPr>
        <w:t>Детский сад укомплектован педагогами на</w:t>
      </w:r>
      <w:r w:rsidRPr="00163B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3B2A">
        <w:rPr>
          <w:rFonts w:ascii="Times New Roman" w:hAnsi="Times New Roman" w:cs="Times New Roman"/>
          <w:sz w:val="24"/>
          <w:szCs w:val="24"/>
        </w:rPr>
        <w:t xml:space="preserve">100% согласно штатному расписанию. </w:t>
      </w:r>
    </w:p>
    <w:p w:rsidR="00265DE1" w:rsidRPr="00E722A2" w:rsidRDefault="00265DE1" w:rsidP="00265D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22A2">
        <w:rPr>
          <w:rFonts w:ascii="Times New Roman" w:hAnsi="Times New Roman" w:cs="Times New Roman"/>
          <w:sz w:val="24"/>
          <w:szCs w:val="24"/>
        </w:rPr>
        <w:t>Всего в ДОУ</w:t>
      </w:r>
      <w:r w:rsidRPr="00E722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22A2">
        <w:rPr>
          <w:rFonts w:ascii="Times New Roman" w:hAnsi="Times New Roman" w:cs="Times New Roman"/>
          <w:sz w:val="24"/>
          <w:szCs w:val="24"/>
        </w:rPr>
        <w:t>17</w:t>
      </w:r>
      <w:r w:rsidRPr="00E722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22A2">
        <w:rPr>
          <w:rFonts w:ascii="Times New Roman" w:hAnsi="Times New Roman" w:cs="Times New Roman"/>
          <w:sz w:val="24"/>
          <w:szCs w:val="24"/>
        </w:rPr>
        <w:t>педагогов, из них с 1 квалификационной категорией –</w:t>
      </w:r>
      <w:r w:rsidR="00684EDE" w:rsidRPr="00E722A2">
        <w:rPr>
          <w:rFonts w:ascii="Times New Roman" w:hAnsi="Times New Roman" w:cs="Times New Roman"/>
          <w:sz w:val="24"/>
          <w:szCs w:val="24"/>
        </w:rPr>
        <w:t xml:space="preserve"> 14</w:t>
      </w:r>
      <w:r w:rsidRPr="00E722A2">
        <w:rPr>
          <w:rFonts w:ascii="Times New Roman" w:hAnsi="Times New Roman" w:cs="Times New Roman"/>
          <w:sz w:val="24"/>
          <w:szCs w:val="24"/>
        </w:rPr>
        <w:t xml:space="preserve">, </w:t>
      </w:r>
      <w:r w:rsidR="00684EDE" w:rsidRPr="00E722A2">
        <w:rPr>
          <w:rFonts w:ascii="Times New Roman" w:hAnsi="Times New Roman" w:cs="Times New Roman"/>
          <w:sz w:val="24"/>
          <w:szCs w:val="24"/>
        </w:rPr>
        <w:t>(в 2019</w:t>
      </w:r>
      <w:r w:rsidRPr="00E722A2">
        <w:rPr>
          <w:rFonts w:ascii="Times New Roman" w:hAnsi="Times New Roman" w:cs="Times New Roman"/>
          <w:sz w:val="24"/>
          <w:szCs w:val="24"/>
        </w:rPr>
        <w:t xml:space="preserve"> году</w:t>
      </w:r>
      <w:r w:rsidR="00BE01CF" w:rsidRPr="00E722A2">
        <w:rPr>
          <w:rFonts w:ascii="Times New Roman" w:hAnsi="Times New Roman" w:cs="Times New Roman"/>
          <w:sz w:val="24"/>
          <w:szCs w:val="24"/>
        </w:rPr>
        <w:t xml:space="preserve"> 15</w:t>
      </w:r>
      <w:r w:rsidR="00684EDE" w:rsidRPr="00E722A2">
        <w:rPr>
          <w:rFonts w:ascii="Times New Roman" w:hAnsi="Times New Roman" w:cs="Times New Roman"/>
          <w:sz w:val="24"/>
          <w:szCs w:val="24"/>
        </w:rPr>
        <w:t>; в 2018</w:t>
      </w:r>
      <w:r w:rsidRPr="00E722A2">
        <w:rPr>
          <w:rFonts w:ascii="Times New Roman" w:hAnsi="Times New Roman" w:cs="Times New Roman"/>
          <w:sz w:val="24"/>
          <w:szCs w:val="24"/>
        </w:rPr>
        <w:t xml:space="preserve"> году</w:t>
      </w:r>
      <w:r w:rsidR="00BE01CF" w:rsidRPr="00E722A2">
        <w:rPr>
          <w:rFonts w:ascii="Times New Roman" w:hAnsi="Times New Roman" w:cs="Times New Roman"/>
          <w:sz w:val="24"/>
          <w:szCs w:val="24"/>
        </w:rPr>
        <w:t xml:space="preserve"> – 11</w:t>
      </w:r>
      <w:r w:rsidRPr="00E722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65DE1" w:rsidRPr="00E722A2" w:rsidRDefault="00265DE1" w:rsidP="0026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2A2">
        <w:rPr>
          <w:rFonts w:ascii="Times New Roman" w:hAnsi="Times New Roman" w:cs="Times New Roman"/>
          <w:sz w:val="24"/>
          <w:szCs w:val="24"/>
        </w:rPr>
        <w:t xml:space="preserve">Соотношение воспитанников, приходящихся на 1 взрослого: </w:t>
      </w:r>
    </w:p>
    <w:p w:rsidR="00265DE1" w:rsidRPr="00E722A2" w:rsidRDefault="00265DE1" w:rsidP="00265D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22A2">
        <w:rPr>
          <w:rFonts w:ascii="Times New Roman" w:hAnsi="Times New Roman" w:cs="Times New Roman"/>
          <w:sz w:val="24"/>
          <w:szCs w:val="24"/>
        </w:rPr>
        <w:t>− воспитанник/педагоги</w:t>
      </w:r>
      <w:r w:rsidR="00296C14" w:rsidRPr="00E722A2">
        <w:rPr>
          <w:rFonts w:ascii="Times New Roman" w:hAnsi="Times New Roman" w:cs="Times New Roman"/>
          <w:sz w:val="24"/>
          <w:szCs w:val="24"/>
        </w:rPr>
        <w:t xml:space="preserve"> – 14/1 (237/17</w:t>
      </w:r>
      <w:r w:rsidRPr="00E722A2">
        <w:rPr>
          <w:rFonts w:ascii="Times New Roman" w:hAnsi="Times New Roman" w:cs="Times New Roman"/>
          <w:sz w:val="24"/>
          <w:szCs w:val="24"/>
        </w:rPr>
        <w:t>);</w:t>
      </w:r>
      <w:r w:rsidRPr="00E722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65DE1" w:rsidRPr="00BA68B4" w:rsidRDefault="00265DE1" w:rsidP="0026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8B4">
        <w:rPr>
          <w:rFonts w:ascii="Times New Roman" w:hAnsi="Times New Roman" w:cs="Times New Roman"/>
          <w:sz w:val="24"/>
          <w:szCs w:val="24"/>
        </w:rPr>
        <w:t xml:space="preserve">− воспитанники/все сотрудники – </w:t>
      </w:r>
      <w:r w:rsidR="002B2FA8" w:rsidRPr="00BA68B4">
        <w:rPr>
          <w:rFonts w:ascii="Times New Roman" w:hAnsi="Times New Roman" w:cs="Times New Roman"/>
          <w:sz w:val="24"/>
          <w:szCs w:val="24"/>
        </w:rPr>
        <w:t>6.8/1 (237/35</w:t>
      </w:r>
      <w:r w:rsidR="00675710" w:rsidRPr="00BA68B4">
        <w:rPr>
          <w:rFonts w:ascii="Times New Roman" w:hAnsi="Times New Roman" w:cs="Times New Roman"/>
          <w:sz w:val="24"/>
          <w:szCs w:val="24"/>
        </w:rPr>
        <w:t>)</w:t>
      </w:r>
      <w:r w:rsidRPr="00BA68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5939" w:rsidRPr="00E722A2" w:rsidRDefault="005764C3" w:rsidP="00A159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22A2">
        <w:rPr>
          <w:rFonts w:ascii="Times New Roman" w:hAnsi="Times New Roman" w:cs="Times New Roman"/>
          <w:sz w:val="24"/>
          <w:szCs w:val="24"/>
        </w:rPr>
        <w:t>Кур</w:t>
      </w:r>
      <w:r w:rsidR="006C3417" w:rsidRPr="00E722A2">
        <w:rPr>
          <w:rFonts w:ascii="Times New Roman" w:hAnsi="Times New Roman" w:cs="Times New Roman"/>
          <w:sz w:val="24"/>
          <w:szCs w:val="24"/>
        </w:rPr>
        <w:t>сы повышения квалификации в 2020 году прошли 6 педагогов. На 31.12.2020 года 1 педагог проходит обучение в ВУЗе</w:t>
      </w:r>
      <w:r w:rsidRPr="00E722A2">
        <w:rPr>
          <w:rFonts w:ascii="Times New Roman" w:hAnsi="Times New Roman" w:cs="Times New Roman"/>
          <w:sz w:val="24"/>
          <w:szCs w:val="24"/>
        </w:rPr>
        <w:t xml:space="preserve"> по педагогической специальности.</w:t>
      </w:r>
      <w:r w:rsidRPr="00E722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15939" w:rsidRPr="00E722A2" w:rsidRDefault="00A15939" w:rsidP="00A159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A2">
        <w:rPr>
          <w:rFonts w:ascii="Times New Roman" w:eastAsia="Times New Roman" w:hAnsi="Times New Roman" w:cs="Times New Roman"/>
          <w:sz w:val="24"/>
          <w:szCs w:val="24"/>
        </w:rPr>
        <w:t xml:space="preserve"> Коллектив педагогов стабильный, объединён едиными целями на решение задач и приоритетов дошкольного образования, имеет благоприятный психологический климат.  Общее число аттестованных педагогов составляет </w:t>
      </w:r>
      <w:r w:rsidR="00E722A2" w:rsidRPr="00E722A2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722A2">
        <w:rPr>
          <w:rFonts w:ascii="Times New Roman" w:eastAsia="Times New Roman" w:hAnsi="Times New Roman" w:cs="Times New Roman"/>
          <w:sz w:val="24"/>
          <w:szCs w:val="24"/>
        </w:rPr>
        <w:t xml:space="preserve"> %. </w:t>
      </w:r>
    </w:p>
    <w:p w:rsidR="005764C3" w:rsidRDefault="005764C3" w:rsidP="005764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13BB" w:rsidRPr="00F907D9" w:rsidRDefault="00C613BB" w:rsidP="00C613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D9">
        <w:rPr>
          <w:rFonts w:ascii="Times New Roman" w:hAnsi="Times New Roman" w:cs="Times New Roman"/>
          <w:b/>
          <w:sz w:val="24"/>
          <w:szCs w:val="24"/>
        </w:rPr>
        <w:t>Образовательный уровень педагогов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15939" w:rsidRPr="00F907D9" w:rsidTr="00A15939">
        <w:tc>
          <w:tcPr>
            <w:tcW w:w="2392" w:type="dxa"/>
          </w:tcPr>
          <w:p w:rsidR="00A15939" w:rsidRPr="00F907D9" w:rsidRDefault="00A15939" w:rsidP="00C61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A15939" w:rsidRPr="00F907D9" w:rsidRDefault="00A15939" w:rsidP="00C6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393" w:type="dxa"/>
          </w:tcPr>
          <w:p w:rsidR="00A15939" w:rsidRPr="00F907D9" w:rsidRDefault="00A15939" w:rsidP="00C6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393" w:type="dxa"/>
          </w:tcPr>
          <w:p w:rsidR="00A15939" w:rsidRPr="00F907D9" w:rsidRDefault="00A15939" w:rsidP="00C6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E311EC" w:rsidRPr="00F907D9" w:rsidTr="00A15939">
        <w:tc>
          <w:tcPr>
            <w:tcW w:w="2392" w:type="dxa"/>
          </w:tcPr>
          <w:p w:rsidR="00E311EC" w:rsidRPr="00F907D9" w:rsidRDefault="00E311EC" w:rsidP="00A1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393" w:type="dxa"/>
          </w:tcPr>
          <w:p w:rsidR="00E311EC" w:rsidRPr="00F907D9" w:rsidRDefault="00495124" w:rsidP="00C6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14 человек (73%)</w:t>
            </w:r>
          </w:p>
        </w:tc>
        <w:tc>
          <w:tcPr>
            <w:tcW w:w="2393" w:type="dxa"/>
          </w:tcPr>
          <w:p w:rsidR="00E311EC" w:rsidRPr="00F907D9" w:rsidRDefault="00E311EC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15 человек (75%)</w:t>
            </w:r>
          </w:p>
        </w:tc>
        <w:tc>
          <w:tcPr>
            <w:tcW w:w="2393" w:type="dxa"/>
          </w:tcPr>
          <w:p w:rsidR="00E311EC" w:rsidRPr="00F907D9" w:rsidRDefault="00186CD3" w:rsidP="00593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человек (76</w:t>
            </w:r>
            <w:r w:rsidR="00E311EC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311EC" w:rsidRPr="00F907D9" w:rsidTr="00A15939">
        <w:tc>
          <w:tcPr>
            <w:tcW w:w="2392" w:type="dxa"/>
          </w:tcPr>
          <w:p w:rsidR="00E311EC" w:rsidRPr="00F907D9" w:rsidRDefault="00E311EC" w:rsidP="00A1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393" w:type="dxa"/>
          </w:tcPr>
          <w:p w:rsidR="00E311EC" w:rsidRPr="00F907D9" w:rsidRDefault="00495124" w:rsidP="00C61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 (27%)</w:t>
            </w:r>
          </w:p>
        </w:tc>
        <w:tc>
          <w:tcPr>
            <w:tcW w:w="2393" w:type="dxa"/>
          </w:tcPr>
          <w:p w:rsidR="00E311EC" w:rsidRPr="00F907D9" w:rsidRDefault="00186CD3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311EC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(25%)</w:t>
            </w:r>
          </w:p>
        </w:tc>
        <w:tc>
          <w:tcPr>
            <w:tcW w:w="2393" w:type="dxa"/>
          </w:tcPr>
          <w:p w:rsidR="00E311EC" w:rsidRPr="00F907D9" w:rsidRDefault="009E1AFB" w:rsidP="00FA7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186CD3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 (24</w:t>
            </w:r>
            <w:r w:rsidR="00FA7DB3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A15939" w:rsidRDefault="00A15939" w:rsidP="00C613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074" w:rsidRPr="00F907D9" w:rsidRDefault="00E65074" w:rsidP="00C613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84470" cy="2063932"/>
            <wp:effectExtent l="19050" t="0" r="1143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65074" w:rsidRDefault="00E65074" w:rsidP="00A57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074" w:rsidRDefault="00E65074" w:rsidP="00A57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500" w:rsidRPr="00F907D9" w:rsidRDefault="00A57500" w:rsidP="00A57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D9">
        <w:rPr>
          <w:rFonts w:ascii="Times New Roman" w:hAnsi="Times New Roman" w:cs="Times New Roman"/>
          <w:b/>
          <w:sz w:val="24"/>
          <w:szCs w:val="24"/>
        </w:rPr>
        <w:t>Стаж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57500" w:rsidRPr="00F907D9" w:rsidTr="008B11CB">
        <w:tc>
          <w:tcPr>
            <w:tcW w:w="2392" w:type="dxa"/>
          </w:tcPr>
          <w:p w:rsidR="00A57500" w:rsidRPr="00F907D9" w:rsidRDefault="00A57500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A57500" w:rsidRPr="00F907D9" w:rsidRDefault="00A57500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393" w:type="dxa"/>
          </w:tcPr>
          <w:p w:rsidR="00A57500" w:rsidRPr="00F907D9" w:rsidRDefault="00A57500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393" w:type="dxa"/>
          </w:tcPr>
          <w:p w:rsidR="00A57500" w:rsidRPr="00F907D9" w:rsidRDefault="00A57500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A57500" w:rsidRPr="00F907D9" w:rsidTr="008B11CB">
        <w:tc>
          <w:tcPr>
            <w:tcW w:w="2392" w:type="dxa"/>
          </w:tcPr>
          <w:p w:rsidR="00A57500" w:rsidRPr="00F907D9" w:rsidRDefault="00A57500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393" w:type="dxa"/>
          </w:tcPr>
          <w:p w:rsidR="00A57500" w:rsidRPr="00F907D9" w:rsidRDefault="006C4D2B" w:rsidP="006C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7500" w:rsidRPr="00F907D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(3</w:t>
            </w: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500" w:rsidRPr="00F907D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A57500" w:rsidRPr="00F907D9" w:rsidRDefault="00A57500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6 человек (30%)</w:t>
            </w:r>
          </w:p>
        </w:tc>
        <w:tc>
          <w:tcPr>
            <w:tcW w:w="2393" w:type="dxa"/>
          </w:tcPr>
          <w:p w:rsidR="00A57500" w:rsidRPr="00F907D9" w:rsidRDefault="00464FA0" w:rsidP="00464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человека (12</w:t>
            </w:r>
            <w:r w:rsidR="00A57500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500" w:rsidRPr="00F907D9" w:rsidTr="008B11CB">
        <w:tc>
          <w:tcPr>
            <w:tcW w:w="2392" w:type="dxa"/>
          </w:tcPr>
          <w:p w:rsidR="00A57500" w:rsidRPr="00F907D9" w:rsidRDefault="00A57500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2393" w:type="dxa"/>
          </w:tcPr>
          <w:p w:rsidR="00A57500" w:rsidRPr="00F907D9" w:rsidRDefault="006C4D2B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57500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(32</w:t>
            </w:r>
            <w:r w:rsidR="00A57500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A57500" w:rsidRPr="00F907D9" w:rsidRDefault="00A57500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 (15%)</w:t>
            </w:r>
          </w:p>
        </w:tc>
        <w:tc>
          <w:tcPr>
            <w:tcW w:w="2393" w:type="dxa"/>
          </w:tcPr>
          <w:p w:rsidR="00A57500" w:rsidRPr="00F907D9" w:rsidRDefault="00464FA0" w:rsidP="008B1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57500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0D6DA3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57500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A57500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500" w:rsidRPr="00F907D9" w:rsidTr="008B11CB">
        <w:tc>
          <w:tcPr>
            <w:tcW w:w="2392" w:type="dxa"/>
          </w:tcPr>
          <w:p w:rsidR="00A57500" w:rsidRPr="00F907D9" w:rsidRDefault="00A57500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свыше 10 лет</w:t>
            </w:r>
          </w:p>
        </w:tc>
        <w:tc>
          <w:tcPr>
            <w:tcW w:w="2393" w:type="dxa"/>
          </w:tcPr>
          <w:p w:rsidR="00A57500" w:rsidRPr="00F907D9" w:rsidRDefault="00E65074" w:rsidP="008B1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 (32</w:t>
            </w:r>
            <w:r w:rsidR="006C4D2B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A57500" w:rsidRPr="00F907D9" w:rsidRDefault="00A57500" w:rsidP="008B1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11 человек (55%)</w:t>
            </w:r>
          </w:p>
        </w:tc>
        <w:tc>
          <w:tcPr>
            <w:tcW w:w="2393" w:type="dxa"/>
          </w:tcPr>
          <w:p w:rsidR="00A57500" w:rsidRPr="00F907D9" w:rsidRDefault="00464FA0" w:rsidP="008B11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человек (76</w:t>
            </w:r>
            <w:r w:rsidR="000D6DA3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A57500" w:rsidRDefault="00A57500" w:rsidP="00A57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074" w:rsidRDefault="00E65074" w:rsidP="00A57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7489" cy="1920240"/>
            <wp:effectExtent l="19050" t="0" r="17961" b="38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65074" w:rsidRPr="00F907D9" w:rsidRDefault="00E65074" w:rsidP="00A57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68E" w:rsidRPr="00F907D9" w:rsidRDefault="0072768E" w:rsidP="00727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D9">
        <w:rPr>
          <w:rFonts w:ascii="Times New Roman" w:hAnsi="Times New Roman" w:cs="Times New Roman"/>
          <w:b/>
          <w:sz w:val="24"/>
          <w:szCs w:val="24"/>
        </w:rPr>
        <w:t>Уровень квалификации педагогов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83"/>
        <w:gridCol w:w="2356"/>
        <w:gridCol w:w="2366"/>
        <w:gridCol w:w="2366"/>
      </w:tblGrid>
      <w:tr w:rsidR="0072768E" w:rsidRPr="00F907D9" w:rsidTr="0082675E">
        <w:tc>
          <w:tcPr>
            <w:tcW w:w="2483" w:type="dxa"/>
          </w:tcPr>
          <w:p w:rsidR="0072768E" w:rsidRPr="00F907D9" w:rsidRDefault="0072768E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72768E" w:rsidRPr="00F907D9" w:rsidRDefault="0072768E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366" w:type="dxa"/>
          </w:tcPr>
          <w:p w:rsidR="0072768E" w:rsidRPr="00F907D9" w:rsidRDefault="0072768E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366" w:type="dxa"/>
          </w:tcPr>
          <w:p w:rsidR="0072768E" w:rsidRPr="00F907D9" w:rsidRDefault="0072768E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72768E" w:rsidRPr="00F907D9" w:rsidTr="0082675E">
        <w:tc>
          <w:tcPr>
            <w:tcW w:w="2483" w:type="dxa"/>
          </w:tcPr>
          <w:p w:rsidR="0082675E" w:rsidRPr="00F907D9" w:rsidRDefault="0082675E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72768E" w:rsidRPr="00F907D9" w:rsidRDefault="0072768E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56" w:type="dxa"/>
          </w:tcPr>
          <w:p w:rsidR="0072768E" w:rsidRPr="00F907D9" w:rsidRDefault="0082675E" w:rsidP="008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768E" w:rsidRPr="00F907D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72768E" w:rsidRPr="00F907D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66" w:type="dxa"/>
          </w:tcPr>
          <w:p w:rsidR="0072768E" w:rsidRPr="00F907D9" w:rsidRDefault="00897415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человек 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2366" w:type="dxa"/>
          </w:tcPr>
          <w:p w:rsidR="0072768E" w:rsidRPr="00F907D9" w:rsidRDefault="00443A4D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 человек (8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2768E" w:rsidRPr="00F907D9" w:rsidTr="0082675E">
        <w:tc>
          <w:tcPr>
            <w:tcW w:w="2483" w:type="dxa"/>
          </w:tcPr>
          <w:p w:rsidR="0072768E" w:rsidRPr="00F907D9" w:rsidRDefault="0072768E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56" w:type="dxa"/>
          </w:tcPr>
          <w:p w:rsidR="0072768E" w:rsidRPr="00F907D9" w:rsidRDefault="0082675E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а (11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66" w:type="dxa"/>
          </w:tcPr>
          <w:p w:rsidR="0072768E" w:rsidRPr="00F907D9" w:rsidRDefault="00897415" w:rsidP="008B1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2366" w:type="dxa"/>
          </w:tcPr>
          <w:p w:rsidR="0072768E" w:rsidRPr="00F907D9" w:rsidRDefault="00443A4D" w:rsidP="008B1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(6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2768E" w:rsidRPr="00F907D9" w:rsidTr="0082675E">
        <w:tc>
          <w:tcPr>
            <w:tcW w:w="2483" w:type="dxa"/>
          </w:tcPr>
          <w:p w:rsidR="0072768E" w:rsidRPr="00F907D9" w:rsidRDefault="009945B3" w:rsidP="008B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768E" w:rsidRPr="00F907D9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2356" w:type="dxa"/>
          </w:tcPr>
          <w:p w:rsidR="0072768E" w:rsidRPr="00F907D9" w:rsidRDefault="0082675E" w:rsidP="008B1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1 человек (5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66" w:type="dxa"/>
          </w:tcPr>
          <w:p w:rsidR="0072768E" w:rsidRPr="00F907D9" w:rsidRDefault="00897415" w:rsidP="008B1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2366" w:type="dxa"/>
          </w:tcPr>
          <w:p w:rsidR="0072768E" w:rsidRPr="00F907D9" w:rsidRDefault="00443A4D" w:rsidP="008B11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а (12</w:t>
            </w:r>
            <w:r w:rsidR="0072768E" w:rsidRPr="00F907D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72768E" w:rsidRDefault="00E65074" w:rsidP="00727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7489" cy="1946366"/>
            <wp:effectExtent l="19050" t="0" r="17961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65074" w:rsidRPr="0072768E" w:rsidRDefault="00E65074" w:rsidP="00727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E7F" w:rsidRPr="00F907D9" w:rsidRDefault="00CA0E7F" w:rsidP="00576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7D9">
        <w:rPr>
          <w:rFonts w:ascii="Times New Roman" w:hAnsi="Times New Roman" w:cs="Times New Roman"/>
          <w:sz w:val="24"/>
          <w:szCs w:val="24"/>
        </w:rPr>
        <w:t>В 2020</w:t>
      </w:r>
      <w:r w:rsidR="005764C3" w:rsidRPr="00F907D9">
        <w:rPr>
          <w:rFonts w:ascii="Times New Roman" w:hAnsi="Times New Roman" w:cs="Times New Roman"/>
          <w:sz w:val="24"/>
          <w:szCs w:val="24"/>
        </w:rPr>
        <w:t xml:space="preserve"> году педагоги Детского сада приняли участие: </w:t>
      </w:r>
    </w:p>
    <w:p w:rsidR="00F907D9" w:rsidRDefault="006C3417" w:rsidP="00F90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7D9">
        <w:rPr>
          <w:rFonts w:ascii="Times New Roman" w:hAnsi="Times New Roman" w:cs="Times New Roman"/>
          <w:sz w:val="24"/>
          <w:szCs w:val="24"/>
        </w:rPr>
        <w:lastRenderedPageBreak/>
        <w:t>- Республиканский</w:t>
      </w:r>
      <w:r w:rsidRPr="00F907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907D9">
        <w:rPr>
          <w:rFonts w:ascii="Times New Roman" w:hAnsi="Times New Roman" w:cs="Times New Roman"/>
          <w:sz w:val="24"/>
          <w:szCs w:val="24"/>
        </w:rPr>
        <w:t>научно-методический семинар</w:t>
      </w:r>
      <w:r w:rsidR="005764C3" w:rsidRPr="00F907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907D9">
        <w:rPr>
          <w:rFonts w:ascii="Times New Roman" w:hAnsi="Times New Roman" w:cs="Times New Roman"/>
          <w:sz w:val="24"/>
          <w:szCs w:val="24"/>
        </w:rPr>
        <w:t>«Современное детство:</w:t>
      </w:r>
      <w:r w:rsidRPr="00F907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907D9">
        <w:rPr>
          <w:rFonts w:ascii="Times New Roman" w:hAnsi="Times New Roman" w:cs="Times New Roman"/>
          <w:sz w:val="24"/>
          <w:szCs w:val="24"/>
        </w:rPr>
        <w:t>успешные практики в сфере профессиональной деятельности пед</w:t>
      </w:r>
      <w:r w:rsidR="00760ACA">
        <w:rPr>
          <w:rFonts w:ascii="Times New Roman" w:hAnsi="Times New Roman" w:cs="Times New Roman"/>
          <w:sz w:val="24"/>
          <w:szCs w:val="24"/>
        </w:rPr>
        <w:t>агогов дошкольного образования»;</w:t>
      </w:r>
      <w:r w:rsidR="005764C3" w:rsidRPr="00F90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7F" w:rsidRDefault="00F907D9" w:rsidP="00F90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7D9">
        <w:rPr>
          <w:rFonts w:ascii="Times New Roman" w:hAnsi="Times New Roman" w:cs="Times New Roman"/>
          <w:sz w:val="24"/>
          <w:szCs w:val="24"/>
        </w:rPr>
        <w:t>- Международная научно-практическая конференция «Развивающая образовательная среда как ресурс повышения качества образования» выступление по теме: «Научно-исследовательская деятельность в поликультурном образовательном процессе дошкольной организации»;</w:t>
      </w:r>
    </w:p>
    <w:p w:rsidR="00760ACA" w:rsidRPr="00760ACA" w:rsidRDefault="00760ACA" w:rsidP="00760A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CA">
        <w:rPr>
          <w:rFonts w:ascii="Times New Roman" w:hAnsi="Times New Roman" w:cs="Times New Roman"/>
          <w:sz w:val="24"/>
          <w:szCs w:val="24"/>
        </w:rPr>
        <w:t>- Районный семинар-практикум выступление по теме:</w:t>
      </w:r>
      <w:r w:rsidRPr="00760ACA">
        <w:rPr>
          <w:rFonts w:ascii="Times New Roman" w:eastAsia="+mn-ea" w:hAnsi="Times New Roman" w:cs="Times New Roman"/>
          <w:b/>
          <w:bCs/>
          <w:color w:val="0070C0"/>
          <w:kern w:val="24"/>
          <w:sz w:val="24"/>
          <w:szCs w:val="24"/>
        </w:rPr>
        <w:t xml:space="preserve"> </w:t>
      </w:r>
      <w:r w:rsidRPr="00760ACA">
        <w:rPr>
          <w:b/>
          <w:bCs/>
          <w:sz w:val="24"/>
          <w:szCs w:val="24"/>
        </w:rPr>
        <w:t>«</w:t>
      </w:r>
      <w:r w:rsidRPr="00760ACA">
        <w:rPr>
          <w:rFonts w:ascii="Times New Roman" w:hAnsi="Times New Roman" w:cs="Times New Roman"/>
          <w:bCs/>
          <w:sz w:val="24"/>
          <w:szCs w:val="24"/>
        </w:rPr>
        <w:t xml:space="preserve">Развитие речи детей раннего возраста посредством  дидактической игры с использованием </w:t>
      </w:r>
      <w:proofErr w:type="gramStart"/>
      <w:r w:rsidRPr="00760ACA">
        <w:rPr>
          <w:rFonts w:ascii="Times New Roman" w:hAnsi="Times New Roman" w:cs="Times New Roman"/>
          <w:bCs/>
          <w:sz w:val="24"/>
          <w:szCs w:val="24"/>
        </w:rPr>
        <w:t>кейс-технологии</w:t>
      </w:r>
      <w:proofErr w:type="gramEnd"/>
      <w:r w:rsidRPr="00760ACA">
        <w:rPr>
          <w:rFonts w:ascii="Times New Roman" w:hAnsi="Times New Roman" w:cs="Times New Roman"/>
          <w:bCs/>
          <w:sz w:val="24"/>
          <w:szCs w:val="24"/>
        </w:rPr>
        <w:t>»,</w:t>
      </w:r>
      <w:r w:rsidRPr="00760ACA">
        <w:rPr>
          <w:rFonts w:ascii="Times New Roman" w:eastAsia="+mn-ea" w:hAnsi="Times New Roman" w:cs="Times New Roman"/>
          <w:b/>
          <w:bCs/>
          <w:color w:val="002060"/>
          <w:kern w:val="24"/>
          <w:sz w:val="24"/>
          <w:szCs w:val="24"/>
        </w:rPr>
        <w:t xml:space="preserve"> </w:t>
      </w:r>
      <w:r w:rsidRPr="00760ACA">
        <w:rPr>
          <w:rFonts w:ascii="Times New Roman" w:eastAsia="+mn-ea" w:hAnsi="Times New Roman" w:cs="Times New Roman"/>
          <w:bCs/>
          <w:color w:val="002060"/>
          <w:kern w:val="24"/>
          <w:sz w:val="24"/>
          <w:szCs w:val="24"/>
        </w:rPr>
        <w:t>«</w:t>
      </w:r>
      <w:r w:rsidRPr="00760ACA">
        <w:rPr>
          <w:rFonts w:ascii="Times New Roman" w:hAnsi="Times New Roman" w:cs="Times New Roman"/>
          <w:bCs/>
          <w:sz w:val="24"/>
          <w:szCs w:val="24"/>
        </w:rPr>
        <w:t>Дидактическая игра как средство речевого развития детей раннего возраста»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60ACA" w:rsidRPr="00F907D9" w:rsidRDefault="00760ACA" w:rsidP="00F90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3306" w:rsidRPr="00061E09" w:rsidRDefault="005764C3" w:rsidP="00576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8B4">
        <w:rPr>
          <w:rFonts w:ascii="Times New Roman" w:hAnsi="Times New Roman" w:cs="Times New Roman"/>
          <w:sz w:val="24"/>
          <w:szCs w:val="24"/>
        </w:rPr>
        <w:t>Детский сад укомплектован кадрами полностью.</w:t>
      </w:r>
      <w:r w:rsidRPr="005764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1E09">
        <w:rPr>
          <w:rFonts w:ascii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61E09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405808" w:rsidRPr="00061E09" w:rsidRDefault="00405808" w:rsidP="00405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E09">
        <w:rPr>
          <w:rFonts w:ascii="Times New Roman" w:hAnsi="Times New Roman" w:cs="Times New Roman"/>
          <w:b/>
          <w:sz w:val="24"/>
          <w:szCs w:val="24"/>
        </w:rPr>
        <w:t>Методическая активность педагогов  ДОУ в 2020г.</w:t>
      </w:r>
    </w:p>
    <w:p w:rsidR="00405808" w:rsidRPr="00061E09" w:rsidRDefault="00405808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12A31" w:rsidRPr="00061E09">
        <w:rPr>
          <w:rFonts w:ascii="Times New Roman" w:hAnsi="Times New Roman" w:cs="Times New Roman"/>
          <w:sz w:val="24"/>
          <w:szCs w:val="24"/>
        </w:rPr>
        <w:t>Всероссийская познавательная викторина «Времена года» Диплом 1 место;</w:t>
      </w:r>
    </w:p>
    <w:p w:rsidR="00712A31" w:rsidRPr="00061E09" w:rsidRDefault="00712A31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Всероссийская викторина по сказкам К.И. Чуковского «</w:t>
      </w:r>
      <w:proofErr w:type="spellStart"/>
      <w:r w:rsidRPr="00061E09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 xml:space="preserve"> и все-все-все» Диплом 1 место;</w:t>
      </w:r>
    </w:p>
    <w:p w:rsidR="00712A31" w:rsidRPr="00061E09" w:rsidRDefault="00712A31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 xml:space="preserve">- Всероссийская литературная викторина по творчеству А. </w:t>
      </w:r>
      <w:proofErr w:type="spellStart"/>
      <w:r w:rsidRPr="00061E0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 xml:space="preserve"> Диплом 1 место;</w:t>
      </w:r>
    </w:p>
    <w:p w:rsidR="00712A31" w:rsidRPr="00061E09" w:rsidRDefault="00712A31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1E09">
        <w:rPr>
          <w:rFonts w:ascii="Times New Roman" w:hAnsi="Times New Roman" w:cs="Times New Roman"/>
          <w:sz w:val="24"/>
          <w:szCs w:val="24"/>
        </w:rPr>
        <w:t>Всероссийская познавательная викторина «Путешествие по сказкам» Диплом 1 место;</w:t>
      </w:r>
    </w:p>
    <w:p w:rsidR="00405808" w:rsidRPr="00061E09" w:rsidRDefault="007566C9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1E09">
        <w:rPr>
          <w:rFonts w:ascii="Times New Roman" w:hAnsi="Times New Roman" w:cs="Times New Roman"/>
          <w:sz w:val="24"/>
          <w:szCs w:val="24"/>
        </w:rPr>
        <w:t>Всероссийский конкурс чтецов о Великой Отечественной войне «Цена победы» Диплом 1 место;</w:t>
      </w:r>
    </w:p>
    <w:p w:rsidR="00DA5784" w:rsidRPr="00061E09" w:rsidRDefault="00DA5784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Республиканский конкурс творческих работ среди педагогических работников ОО «Творческая мозаика» Диплом 2 место;</w:t>
      </w:r>
    </w:p>
    <w:p w:rsidR="001D197D" w:rsidRPr="00061E09" w:rsidRDefault="001D197D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 xml:space="preserve">- </w:t>
      </w:r>
      <w:r w:rsidRPr="00061E0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61E09">
        <w:rPr>
          <w:rFonts w:ascii="Times New Roman" w:hAnsi="Times New Roman" w:cs="Times New Roman"/>
          <w:sz w:val="24"/>
          <w:szCs w:val="24"/>
        </w:rPr>
        <w:t xml:space="preserve"> Международный конкурс декоративно-прикладного творчества «Образы в куклах» Диплом 1 степени;</w:t>
      </w:r>
    </w:p>
    <w:p w:rsidR="001D197D" w:rsidRPr="00061E09" w:rsidRDefault="001D197D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Российский конкурс «Педагог – моя профессия и призвание» номинация «Методическая разработка»</w:t>
      </w:r>
      <w:r w:rsidR="00D85576" w:rsidRPr="00061E09">
        <w:rPr>
          <w:rFonts w:ascii="Times New Roman" w:hAnsi="Times New Roman" w:cs="Times New Roman"/>
          <w:sz w:val="24"/>
          <w:szCs w:val="24"/>
        </w:rPr>
        <w:t xml:space="preserve"> тема работы: «Применение техники </w:t>
      </w:r>
      <w:proofErr w:type="spellStart"/>
      <w:r w:rsidR="00D85576" w:rsidRPr="00061E09">
        <w:rPr>
          <w:rFonts w:ascii="Times New Roman" w:hAnsi="Times New Roman" w:cs="Times New Roman"/>
          <w:sz w:val="24"/>
          <w:szCs w:val="24"/>
        </w:rPr>
        <w:t>кинусайга</w:t>
      </w:r>
      <w:proofErr w:type="spellEnd"/>
      <w:r w:rsidR="00D85576" w:rsidRPr="00061E09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дошкольников» Диплом 1 место;</w:t>
      </w:r>
    </w:p>
    <w:p w:rsidR="00D85576" w:rsidRPr="00061E09" w:rsidRDefault="00D85576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1E09">
        <w:rPr>
          <w:rFonts w:ascii="Times New Roman" w:hAnsi="Times New Roman" w:cs="Times New Roman"/>
          <w:sz w:val="24"/>
          <w:szCs w:val="24"/>
        </w:rPr>
        <w:t>Всероссийский педагогический конкурс  в номинации  «Презентация в образовательном процессе» Диплом 1 место;</w:t>
      </w:r>
    </w:p>
    <w:p w:rsidR="00D85576" w:rsidRPr="00061E09" w:rsidRDefault="00D85576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Открытый Всероссийский турнир способностей «</w:t>
      </w:r>
      <w:proofErr w:type="spellStart"/>
      <w:r w:rsidRPr="00061E09">
        <w:rPr>
          <w:rFonts w:ascii="Times New Roman" w:hAnsi="Times New Roman" w:cs="Times New Roman"/>
          <w:sz w:val="24"/>
          <w:szCs w:val="24"/>
        </w:rPr>
        <w:t>РостОК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061E09">
        <w:rPr>
          <w:rFonts w:ascii="Times New Roman" w:hAnsi="Times New Roman" w:cs="Times New Roman"/>
          <w:sz w:val="24"/>
          <w:szCs w:val="24"/>
          <w:lang w:val="en-US"/>
        </w:rPr>
        <w:t>Unik</w:t>
      </w:r>
      <w:proofErr w:type="spellEnd"/>
      <w:proofErr w:type="gramEnd"/>
      <w:r w:rsidRPr="00061E09">
        <w:rPr>
          <w:rFonts w:ascii="Times New Roman" w:hAnsi="Times New Roman" w:cs="Times New Roman"/>
          <w:sz w:val="24"/>
          <w:szCs w:val="24"/>
        </w:rPr>
        <w:t>Ум» Диплом 1 степени, 2 степени, 3 степени и Сертификат эксперта экспертного совета;</w:t>
      </w:r>
    </w:p>
    <w:p w:rsidR="00C603BA" w:rsidRPr="00F47D7E" w:rsidRDefault="00C603BA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 xml:space="preserve">- Публикация: статья «Организация предметно-развивающей среды по развитию речи в первой младшей группе» на сайте </w:t>
      </w:r>
      <w:proofErr w:type="spellStart"/>
      <w:r w:rsidRPr="00061E09">
        <w:rPr>
          <w:rFonts w:ascii="Times New Roman" w:hAnsi="Times New Roman" w:cs="Times New Roman"/>
          <w:sz w:val="24"/>
          <w:szCs w:val="24"/>
          <w:lang w:val="en-US"/>
        </w:rPr>
        <w:t>Pedsovet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61E09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>;</w:t>
      </w:r>
    </w:p>
    <w:p w:rsidR="00C603BA" w:rsidRPr="00061E09" w:rsidRDefault="00C603BA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Победитель районного конкурса-фестиваля «</w:t>
      </w:r>
      <w:proofErr w:type="gramStart"/>
      <w:r w:rsidRPr="00061E09">
        <w:rPr>
          <w:rFonts w:ascii="Times New Roman" w:hAnsi="Times New Roman" w:cs="Times New Roman"/>
          <w:sz w:val="24"/>
          <w:szCs w:val="24"/>
        </w:rPr>
        <w:t>Спортивные</w:t>
      </w:r>
      <w:proofErr w:type="gramEnd"/>
      <w:r w:rsidRPr="00061E09">
        <w:rPr>
          <w:rFonts w:ascii="Times New Roman" w:hAnsi="Times New Roman" w:cs="Times New Roman"/>
          <w:sz w:val="24"/>
          <w:szCs w:val="24"/>
        </w:rPr>
        <w:t xml:space="preserve"> танцы-2020» в танцевальной дисциплине «Оригинальный танец»</w:t>
      </w:r>
      <w:r w:rsidR="0091527B" w:rsidRPr="00061E09">
        <w:rPr>
          <w:rFonts w:ascii="Times New Roman" w:hAnsi="Times New Roman" w:cs="Times New Roman"/>
          <w:sz w:val="24"/>
          <w:szCs w:val="24"/>
        </w:rPr>
        <w:t>;</w:t>
      </w:r>
    </w:p>
    <w:p w:rsidR="0091527B" w:rsidRPr="00061E09" w:rsidRDefault="0091527B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Участники Фестиваля творчес</w:t>
      </w:r>
      <w:r w:rsidR="00AC64CE" w:rsidRPr="00061E09">
        <w:rPr>
          <w:rFonts w:ascii="Times New Roman" w:hAnsi="Times New Roman" w:cs="Times New Roman"/>
          <w:sz w:val="24"/>
          <w:szCs w:val="24"/>
        </w:rPr>
        <w:t>ких работ из вторичного сырья «Н</w:t>
      </w:r>
      <w:r w:rsidRPr="00061E09">
        <w:rPr>
          <w:rFonts w:ascii="Times New Roman" w:hAnsi="Times New Roman" w:cs="Times New Roman"/>
          <w:sz w:val="24"/>
          <w:szCs w:val="24"/>
        </w:rPr>
        <w:t xml:space="preserve">овогоднее обрамление. Взгляд в третье тысячелетие» в рамках Международной программы </w:t>
      </w:r>
      <w:proofErr w:type="spellStart"/>
      <w:r w:rsidRPr="00061E09">
        <w:rPr>
          <w:rFonts w:ascii="Times New Roman" w:hAnsi="Times New Roman" w:cs="Times New Roman"/>
          <w:sz w:val="24"/>
          <w:szCs w:val="24"/>
        </w:rPr>
        <w:t>Экошкола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>/ Зеленый флаг;</w:t>
      </w:r>
    </w:p>
    <w:p w:rsidR="0091527B" w:rsidRPr="00061E09" w:rsidRDefault="00827051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 xml:space="preserve">- ЧДОУ «Школа Кенгуру» мастер-класс для слушателей курсов повышения квалификации ЧДОУ «Школа Кенгуру» по проблеме «Эффективные технологии в </w:t>
      </w:r>
      <w:proofErr w:type="spellStart"/>
      <w:r w:rsidRPr="00061E09">
        <w:rPr>
          <w:rFonts w:ascii="Times New Roman" w:hAnsi="Times New Roman" w:cs="Times New Roman"/>
          <w:sz w:val="24"/>
          <w:szCs w:val="24"/>
        </w:rPr>
        <w:t>предшкольном</w:t>
      </w:r>
      <w:proofErr w:type="spellEnd"/>
      <w:r w:rsidRPr="00061E09">
        <w:rPr>
          <w:rFonts w:ascii="Times New Roman" w:hAnsi="Times New Roman" w:cs="Times New Roman"/>
          <w:sz w:val="24"/>
          <w:szCs w:val="24"/>
        </w:rPr>
        <w:t xml:space="preserve"> образовании»;</w:t>
      </w:r>
    </w:p>
    <w:p w:rsidR="00827051" w:rsidRPr="00061E09" w:rsidRDefault="00827051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 xml:space="preserve">- </w:t>
      </w:r>
      <w:r w:rsidRPr="00061E0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61E09">
        <w:rPr>
          <w:rFonts w:ascii="Times New Roman" w:hAnsi="Times New Roman" w:cs="Times New Roman"/>
          <w:sz w:val="24"/>
          <w:szCs w:val="24"/>
        </w:rPr>
        <w:t xml:space="preserve"> Всероссийский конкурс авторской куклы «Кукольная мастерская» название работы: Дедушка рядышком с бабушкой, Диплом 1 степени;</w:t>
      </w:r>
    </w:p>
    <w:p w:rsidR="00827051" w:rsidRPr="00061E09" w:rsidRDefault="00827051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Районная эстафета педагогических идей номинация «</w:t>
      </w:r>
      <w:r w:rsidRPr="00061E09">
        <w:rPr>
          <w:rFonts w:ascii="Times New Roman" w:eastAsia="Times New Roman" w:hAnsi="Times New Roman" w:cs="Times New Roman"/>
          <w:bCs/>
          <w:sz w:val="24"/>
          <w:szCs w:val="24"/>
        </w:rPr>
        <w:t>Развивающая предметно-пространственная среда</w:t>
      </w:r>
      <w:r w:rsidRPr="00061E0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FE45AF" w:rsidRPr="00061E09">
        <w:rPr>
          <w:rFonts w:ascii="Times New Roman" w:hAnsi="Times New Roman" w:cs="Times New Roman"/>
          <w:bCs/>
          <w:sz w:val="24"/>
          <w:szCs w:val="24"/>
        </w:rPr>
        <w:t>тема педагогической идеи: «</w:t>
      </w:r>
      <w:r w:rsidR="00FE45AF" w:rsidRPr="00061E09">
        <w:rPr>
          <w:rFonts w:ascii="Times New Roman" w:hAnsi="Times New Roman"/>
          <w:sz w:val="24"/>
          <w:szCs w:val="24"/>
        </w:rPr>
        <w:t xml:space="preserve">Создание доступной образовательной среды через использование мобильных </w:t>
      </w:r>
      <w:proofErr w:type="spellStart"/>
      <w:r w:rsidR="00FE45AF" w:rsidRPr="00061E09">
        <w:rPr>
          <w:rFonts w:ascii="Times New Roman" w:hAnsi="Times New Roman"/>
          <w:sz w:val="24"/>
          <w:szCs w:val="24"/>
        </w:rPr>
        <w:t>бизибордов</w:t>
      </w:r>
      <w:proofErr w:type="spellEnd"/>
      <w:r w:rsidR="00FE45AF" w:rsidRPr="00061E09">
        <w:rPr>
          <w:rFonts w:ascii="Times New Roman" w:hAnsi="Times New Roman"/>
          <w:sz w:val="24"/>
          <w:szCs w:val="24"/>
        </w:rPr>
        <w:t xml:space="preserve">» </w:t>
      </w:r>
      <w:r w:rsidRPr="00061E09">
        <w:rPr>
          <w:rFonts w:ascii="Times New Roman" w:hAnsi="Times New Roman" w:cs="Times New Roman"/>
          <w:sz w:val="24"/>
          <w:szCs w:val="24"/>
        </w:rPr>
        <w:t>Диплом 3 место;</w:t>
      </w:r>
    </w:p>
    <w:p w:rsidR="008B11CB" w:rsidRPr="00061E09" w:rsidRDefault="008B11CB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- Конкурс рисунков «Эколята-2020» Диплом 3 место;</w:t>
      </w:r>
    </w:p>
    <w:p w:rsidR="00EF79D7" w:rsidRPr="00061E09" w:rsidRDefault="00EF79D7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lastRenderedPageBreak/>
        <w:t>- Районный конкурс «Математическая сказка» Диплом 2 место;</w:t>
      </w:r>
    </w:p>
    <w:p w:rsidR="00405808" w:rsidRPr="00061E09" w:rsidRDefault="004A718B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 xml:space="preserve">- Районный конкурс </w:t>
      </w:r>
      <w:r w:rsidRPr="00061E09">
        <w:rPr>
          <w:b/>
          <w:bCs/>
          <w:sz w:val="24"/>
          <w:szCs w:val="24"/>
        </w:rPr>
        <w:t xml:space="preserve"> </w:t>
      </w:r>
      <w:r w:rsidRPr="00061E09">
        <w:rPr>
          <w:rFonts w:ascii="Times New Roman" w:hAnsi="Times New Roman" w:cs="Times New Roman"/>
          <w:bCs/>
          <w:sz w:val="24"/>
          <w:szCs w:val="24"/>
        </w:rPr>
        <w:t>«</w:t>
      </w:r>
      <w:r w:rsidRPr="00061E09">
        <w:rPr>
          <w:rFonts w:ascii="Times New Roman" w:hAnsi="Times New Roman" w:cs="Times New Roman"/>
          <w:sz w:val="24"/>
          <w:szCs w:val="24"/>
        </w:rPr>
        <w:t xml:space="preserve">Новогоднее чудо - 2020» </w:t>
      </w:r>
      <w:r w:rsidRPr="00061E09">
        <w:rPr>
          <w:rStyle w:val="a9"/>
          <w:rFonts w:ascii="Times New Roman" w:hAnsi="Times New Roman"/>
          <w:color w:val="000000"/>
          <w:sz w:val="24"/>
          <w:szCs w:val="24"/>
        </w:rPr>
        <w:t>«</w:t>
      </w:r>
      <w:r w:rsidRPr="00061E09">
        <w:rPr>
          <w:rStyle w:val="a9"/>
          <w:rFonts w:ascii="Times New Roman" w:hAnsi="Times New Roman"/>
          <w:b w:val="0"/>
          <w:color w:val="000000"/>
          <w:sz w:val="24"/>
          <w:szCs w:val="24"/>
        </w:rPr>
        <w:t>Игрушк</w:t>
      </w:r>
      <w:proofErr w:type="gramStart"/>
      <w:r w:rsidRPr="00061E09">
        <w:rPr>
          <w:rStyle w:val="a9"/>
          <w:rFonts w:ascii="Times New Roman" w:hAnsi="Times New Roman"/>
          <w:b w:val="0"/>
          <w:color w:val="000000"/>
          <w:sz w:val="24"/>
          <w:szCs w:val="24"/>
        </w:rPr>
        <w:t>а-</w:t>
      </w:r>
      <w:proofErr w:type="gramEnd"/>
      <w:r w:rsidRPr="00061E09">
        <w:rPr>
          <w:rStyle w:val="a9"/>
          <w:rFonts w:ascii="Times New Roman" w:hAnsi="Times New Roman"/>
          <w:b w:val="0"/>
          <w:color w:val="000000"/>
          <w:sz w:val="24"/>
          <w:szCs w:val="24"/>
        </w:rPr>
        <w:t xml:space="preserve"> символ нового года»</w:t>
      </w:r>
      <w:r w:rsidRPr="00061E09">
        <w:rPr>
          <w:rFonts w:ascii="Times New Roman" w:hAnsi="Times New Roman" w:cs="Times New Roman"/>
          <w:sz w:val="24"/>
          <w:szCs w:val="24"/>
        </w:rPr>
        <w:t xml:space="preserve"> </w:t>
      </w:r>
      <w:r w:rsidR="00A212ED" w:rsidRPr="00061E09">
        <w:rPr>
          <w:rFonts w:ascii="Times New Roman" w:hAnsi="Times New Roman" w:cs="Times New Roman"/>
          <w:sz w:val="24"/>
          <w:szCs w:val="24"/>
        </w:rPr>
        <w:t>Диплом 3 место</w:t>
      </w:r>
      <w:r w:rsidR="00760ACA" w:rsidRPr="00061E09">
        <w:rPr>
          <w:rFonts w:ascii="Times New Roman" w:hAnsi="Times New Roman" w:cs="Times New Roman"/>
          <w:sz w:val="24"/>
          <w:szCs w:val="24"/>
        </w:rPr>
        <w:t>.</w:t>
      </w:r>
    </w:p>
    <w:p w:rsidR="00405808" w:rsidRPr="00061E09" w:rsidRDefault="00EF6E19" w:rsidP="003E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E09">
        <w:rPr>
          <w:rFonts w:ascii="Times New Roman" w:hAnsi="Times New Roman" w:cs="Times New Roman"/>
          <w:sz w:val="24"/>
          <w:szCs w:val="24"/>
        </w:rPr>
        <w:t>Педагоги постоянно повышают</w:t>
      </w:r>
      <w:r w:rsidR="003E7BE6" w:rsidRPr="00061E09">
        <w:rPr>
          <w:rFonts w:ascii="Times New Roman" w:hAnsi="Times New Roman" w:cs="Times New Roman"/>
          <w:sz w:val="24"/>
          <w:szCs w:val="24"/>
        </w:rPr>
        <w:t xml:space="preserve"> свой профессиональный уровень, эффективно участвуют в работе методических объединений, знакомятся с опытом работы своих коллег и других ДОУ, а также занимаются саморазвитием. Все это в комплексе дает хороший результат в организации педагогической деятельности и улучшения качества образования и воспитания дошкольников.</w:t>
      </w:r>
    </w:p>
    <w:p w:rsidR="006104DE" w:rsidRPr="00061E09" w:rsidRDefault="005764C3" w:rsidP="00576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61E09">
        <w:rPr>
          <w:rFonts w:ascii="Times New Roman" w:hAnsi="Times New Roman" w:cs="Times New Roman"/>
          <w:i/>
          <w:sz w:val="24"/>
          <w:szCs w:val="24"/>
          <w:u w:val="single"/>
        </w:rPr>
        <w:t>Вывод: анализ педагогического состава позволяет делать вывод о том, что педагогический коллектив имеет достаточный уровень педагогической мастерства, стабильный,</w:t>
      </w:r>
      <w:r w:rsidRPr="00061E0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061E09">
        <w:rPr>
          <w:rFonts w:ascii="Times New Roman" w:hAnsi="Times New Roman" w:cs="Times New Roman"/>
          <w:i/>
          <w:sz w:val="24"/>
          <w:szCs w:val="24"/>
          <w:u w:val="single"/>
        </w:rPr>
        <w:t xml:space="preserve">что позволяет решать задачи воспитания, образования и развития детей в условиях </w:t>
      </w:r>
      <w:r w:rsidR="001315EF" w:rsidRPr="00061E09">
        <w:rPr>
          <w:rFonts w:ascii="Times New Roman" w:hAnsi="Times New Roman" w:cs="Times New Roman"/>
          <w:i/>
          <w:sz w:val="24"/>
          <w:szCs w:val="24"/>
          <w:u w:val="single"/>
        </w:rPr>
        <w:t>ДОУ</w:t>
      </w:r>
      <w:r w:rsidRPr="00061E0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061E0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061E09">
        <w:rPr>
          <w:rFonts w:ascii="Times New Roman" w:hAnsi="Times New Roman" w:cs="Times New Roman"/>
          <w:i/>
          <w:sz w:val="24"/>
          <w:szCs w:val="24"/>
          <w:u w:val="single"/>
        </w:rPr>
        <w:t xml:space="preserve">Требования ФГОС </w:t>
      </w:r>
      <w:proofErr w:type="gramStart"/>
      <w:r w:rsidRPr="00061E09">
        <w:rPr>
          <w:rFonts w:ascii="Times New Roman" w:hAnsi="Times New Roman" w:cs="Times New Roman"/>
          <w:i/>
          <w:sz w:val="24"/>
          <w:szCs w:val="24"/>
          <w:u w:val="single"/>
        </w:rPr>
        <w:t>ДО</w:t>
      </w:r>
      <w:proofErr w:type="gramEnd"/>
      <w:r w:rsidRPr="00061E09">
        <w:rPr>
          <w:rFonts w:ascii="Times New Roman" w:hAnsi="Times New Roman" w:cs="Times New Roman"/>
          <w:i/>
          <w:sz w:val="24"/>
          <w:szCs w:val="24"/>
          <w:u w:val="single"/>
        </w:rPr>
        <w:t xml:space="preserve"> к кадровым условиям выполнены.</w:t>
      </w:r>
      <w:r w:rsidR="003E7BE6" w:rsidRPr="00061E0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3E7BE6" w:rsidRPr="00061E09">
        <w:rPr>
          <w:rFonts w:ascii="Times New Roman" w:hAnsi="Times New Roman" w:cs="Times New Roman"/>
          <w:i/>
          <w:sz w:val="24"/>
          <w:szCs w:val="24"/>
          <w:u w:val="single"/>
        </w:rPr>
        <w:t xml:space="preserve">Должностные </w:t>
      </w:r>
      <w:proofErr w:type="spellStart"/>
      <w:r w:rsidR="003E7BE6" w:rsidRPr="00061E09">
        <w:rPr>
          <w:rFonts w:ascii="Times New Roman" w:hAnsi="Times New Roman" w:cs="Times New Roman"/>
          <w:i/>
          <w:sz w:val="24"/>
          <w:szCs w:val="24"/>
          <w:u w:val="single"/>
        </w:rPr>
        <w:t>интсрукции</w:t>
      </w:r>
      <w:proofErr w:type="spellEnd"/>
      <w:r w:rsidR="003E7BE6" w:rsidRPr="00061E0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соответствуют трудовым функциям, установленным </w:t>
      </w:r>
      <w:proofErr w:type="spellStart"/>
      <w:r w:rsidR="003E7BE6" w:rsidRPr="00061E09">
        <w:rPr>
          <w:rFonts w:ascii="Times New Roman" w:hAnsi="Times New Roman" w:cs="Times New Roman"/>
          <w:i/>
          <w:sz w:val="24"/>
          <w:szCs w:val="24"/>
          <w:u w:val="single"/>
        </w:rPr>
        <w:t>профстандартом</w:t>
      </w:r>
      <w:proofErr w:type="spellEnd"/>
      <w:r w:rsidR="003E7BE6" w:rsidRPr="00061E09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«Педагог».</w:t>
      </w:r>
      <w:r w:rsidRPr="00061E0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</w:p>
    <w:p w:rsidR="00F907D9" w:rsidRPr="002F5969" w:rsidRDefault="00F907D9" w:rsidP="00F907D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969">
        <w:rPr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2F5969" w:rsidRPr="00D046D7" w:rsidRDefault="00F907D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6D7">
        <w:rPr>
          <w:rFonts w:ascii="Times New Roman" w:hAnsi="Times New Roman" w:cs="Times New Roman"/>
          <w:sz w:val="24"/>
          <w:szCs w:val="24"/>
        </w:rPr>
        <w:t>В Детском саду методическая литература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46D7">
        <w:rPr>
          <w:rFonts w:ascii="Times New Roman" w:hAnsi="Times New Roman" w:cs="Times New Roman"/>
          <w:sz w:val="24"/>
          <w:szCs w:val="24"/>
        </w:rPr>
        <w:t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46D7">
        <w:rPr>
          <w:rFonts w:ascii="Times New Roman" w:hAnsi="Times New Roman" w:cs="Times New Roman"/>
          <w:sz w:val="24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D046D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046D7">
        <w:rPr>
          <w:rFonts w:ascii="Times New Roman" w:hAnsi="Times New Roman" w:cs="Times New Roman"/>
          <w:sz w:val="24"/>
          <w:szCs w:val="24"/>
        </w:rPr>
        <w:t>-образовательной работы в соответствии с обязательной частью ООП.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969" w:rsidRPr="00D046D7" w:rsidRDefault="00F907D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6D7">
        <w:rPr>
          <w:rFonts w:ascii="Times New Roman" w:hAnsi="Times New Roman" w:cs="Times New Roman"/>
          <w:sz w:val="24"/>
          <w:szCs w:val="24"/>
        </w:rPr>
        <w:t>В Детский саду постоянно пополняется библиотечный фонд методического обеспечения ООП.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969" w:rsidRPr="00392EAC" w:rsidRDefault="00F907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7">
        <w:rPr>
          <w:rFonts w:ascii="Times New Roman" w:hAnsi="Times New Roman" w:cs="Times New Roman"/>
          <w:sz w:val="24"/>
          <w:szCs w:val="24"/>
        </w:rPr>
        <w:t>Оборудование и оснащение методи</w:t>
      </w:r>
      <w:r w:rsidR="002F5969" w:rsidRPr="00D046D7">
        <w:rPr>
          <w:rFonts w:ascii="Times New Roman" w:hAnsi="Times New Roman" w:cs="Times New Roman"/>
          <w:sz w:val="24"/>
          <w:szCs w:val="24"/>
        </w:rPr>
        <w:t>ческого кабинета обеспечено на 87</w:t>
      </w:r>
      <w:r w:rsidRPr="00D046D7">
        <w:rPr>
          <w:rFonts w:ascii="Times New Roman" w:hAnsi="Times New Roman" w:cs="Times New Roman"/>
          <w:sz w:val="24"/>
          <w:szCs w:val="24"/>
        </w:rPr>
        <w:t>% для реализации образовательных программ.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46D7">
        <w:rPr>
          <w:rFonts w:ascii="Times New Roman" w:hAnsi="Times New Roman" w:cs="Times New Roman"/>
          <w:sz w:val="24"/>
          <w:szCs w:val="24"/>
        </w:rPr>
        <w:t>Кабинет достаточно оснащен техническим и компьютерным оборудованием.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46D7">
        <w:rPr>
          <w:rFonts w:ascii="Times New Roman" w:hAnsi="Times New Roman" w:cs="Times New Roman"/>
          <w:sz w:val="24"/>
          <w:szCs w:val="24"/>
        </w:rPr>
        <w:t>Информационное обеспечение Детского сада включает: − информационно-телекоммуникационное оборуд</w:t>
      </w:r>
      <w:r w:rsidR="002F5969" w:rsidRPr="00D046D7">
        <w:rPr>
          <w:rFonts w:ascii="Times New Roman" w:hAnsi="Times New Roman" w:cs="Times New Roman"/>
          <w:sz w:val="24"/>
          <w:szCs w:val="24"/>
        </w:rPr>
        <w:t xml:space="preserve">ование в 2020 году </w:t>
      </w:r>
      <w:r w:rsidR="002F5969" w:rsidRPr="00392EAC">
        <w:rPr>
          <w:rFonts w:ascii="Times New Roman" w:hAnsi="Times New Roman" w:cs="Times New Roman"/>
          <w:sz w:val="24"/>
          <w:szCs w:val="24"/>
        </w:rPr>
        <w:t xml:space="preserve">пополнилось </w:t>
      </w:r>
      <w:r w:rsidRPr="00392EAC">
        <w:rPr>
          <w:rFonts w:ascii="Times New Roman" w:hAnsi="Times New Roman" w:cs="Times New Roman"/>
          <w:sz w:val="24"/>
          <w:szCs w:val="24"/>
        </w:rPr>
        <w:t xml:space="preserve"> </w:t>
      </w:r>
      <w:r w:rsidR="002F5969" w:rsidRPr="00392EAC">
        <w:rPr>
          <w:rFonts w:ascii="Times New Roman" w:hAnsi="Times New Roman" w:cs="Times New Roman"/>
          <w:sz w:val="24"/>
          <w:szCs w:val="24"/>
        </w:rPr>
        <w:t>1 ноутбуком.</w:t>
      </w:r>
      <w:r w:rsidRPr="00392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969" w:rsidRPr="00D046D7" w:rsidRDefault="00F907D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6D7">
        <w:rPr>
          <w:rFonts w:ascii="Times New Roman" w:hAnsi="Times New Roman" w:cs="Times New Roman"/>
          <w:sz w:val="24"/>
          <w:szCs w:val="24"/>
        </w:rPr>
        <w:t xml:space="preserve">В Детском саду учебно-методическое и информационное </w:t>
      </w:r>
      <w:r w:rsidR="002F5969" w:rsidRPr="00D046D7">
        <w:rPr>
          <w:rFonts w:ascii="Times New Roman" w:hAnsi="Times New Roman" w:cs="Times New Roman"/>
          <w:sz w:val="24"/>
          <w:szCs w:val="24"/>
        </w:rPr>
        <w:t>недостаточное обеспечение</w:t>
      </w:r>
      <w:r w:rsidRPr="00D046D7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деятельности и эффективной реализации образовательных программ.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969" w:rsidRPr="00D046D7" w:rsidRDefault="00F907D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6D7">
        <w:rPr>
          <w:rFonts w:ascii="Times New Roman" w:hAnsi="Times New Roman" w:cs="Times New Roman"/>
          <w:sz w:val="24"/>
          <w:szCs w:val="24"/>
        </w:rPr>
        <w:t>Электронная библиотека в детском саду постоянно пополняется.</w:t>
      </w:r>
      <w:r w:rsidRPr="00D04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764C3" w:rsidRDefault="00F907D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046D7">
        <w:rPr>
          <w:rFonts w:ascii="Times New Roman" w:hAnsi="Times New Roman" w:cs="Times New Roman"/>
          <w:i/>
          <w:sz w:val="24"/>
          <w:szCs w:val="24"/>
          <w:u w:val="single"/>
        </w:rPr>
        <w:t>Вывод: Необходимо пополнить библиотечный фонд методической литературой в соответствии с ООП.</w:t>
      </w:r>
      <w:r w:rsidR="002F5969" w:rsidRPr="00D046D7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оснастить образовательный процесс </w:t>
      </w:r>
      <w:proofErr w:type="gramStart"/>
      <w:r w:rsidR="002F5969" w:rsidRPr="00D046D7">
        <w:rPr>
          <w:rFonts w:ascii="Times New Roman" w:hAnsi="Times New Roman" w:cs="Times New Roman"/>
          <w:i/>
          <w:sz w:val="24"/>
          <w:szCs w:val="24"/>
          <w:u w:val="single"/>
        </w:rPr>
        <w:t>необходимыми</w:t>
      </w:r>
      <w:proofErr w:type="gramEnd"/>
      <w:r w:rsidR="002F5969" w:rsidRPr="00D046D7">
        <w:rPr>
          <w:rFonts w:ascii="Times New Roman" w:hAnsi="Times New Roman" w:cs="Times New Roman"/>
          <w:i/>
          <w:sz w:val="24"/>
          <w:szCs w:val="24"/>
          <w:u w:val="single"/>
        </w:rPr>
        <w:t xml:space="preserve"> ТСО, ИКТ.</w:t>
      </w:r>
    </w:p>
    <w:p w:rsidR="00D046D7" w:rsidRDefault="00D046D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B662A" w:rsidRDefault="00F131F2" w:rsidP="00660F1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1F2">
        <w:rPr>
          <w:rFonts w:ascii="Times New Roman" w:hAnsi="Times New Roman" w:cs="Times New Roman"/>
          <w:b/>
          <w:sz w:val="24"/>
          <w:szCs w:val="24"/>
        </w:rPr>
        <w:t>VII. Оценка материально-технической базы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 воспитанников.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соответствии с основной общеобразовательной программой дошкольного образования, с адаптированной основной общеобразовательной программой дошкольного образования, дополнительных общеразвивающих программ, с целью их реализации, с учетом возрастных особенностей детей создана материально-техническая база.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Материально – техническое обеспечение, оснащение образовательного процесса и развивающая среда детского сада находится на достаточном уровне и в соответствии с ФГОС </w:t>
      </w:r>
      <w:proofErr w:type="gram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</w:t>
      </w:r>
      <w:proofErr w:type="gram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соответствует всем требованиям СанПиН.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Здание детского сада типовое, двухэтажное, оборудованное центральным отоплением, водопроводом, канализацией, сантехническое оборудование в хорошем состоянии. Групповых помещения состоят из игровой, спальной и раздевальной комнат.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Кухня-пищеблок расположена на первом этаже, </w:t>
      </w:r>
      <w:proofErr w:type="gram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обеспечен</w:t>
      </w:r>
      <w:proofErr w:type="gram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необходимыми наборами оборудования, инвентаря и соответствует требованиям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СанПин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Медицинский блок оборудован в соответствии с требованиями и имеет лицензию на медицинскую деятельность.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Площадь на одного воспитанника соответствует нормативу.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Имеются 1 физкультурная площадка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оснащенная</w:t>
      </w: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необходимым оборудованием.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ДОУ выполняются требования, определяемые в соответствии с санитарно-эпидемиологическими правилами и нормативами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СанПин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правилами пожарной безопасности. Организацию данной работы, а также регулярный контроль осуществляют заведующий ДОУ, завхоз, старший воспитатель.</w:t>
      </w:r>
    </w:p>
    <w:p w:rsidR="00392EAC" w:rsidRPr="0066498C" w:rsidRDefault="00392EAC" w:rsidP="00AF6659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Разработана и внедрена система мер обеспечения безопасности жизни и деятельности ребенка в здании и на территории ДОУ: автоматическая пожарная сигнализация  объектовая станция системы пожарного мониторинга, сре</w:t>
      </w:r>
      <w:proofErr w:type="gram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дств тр</w:t>
      </w:r>
      <w:proofErr w:type="gram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евожной сигнализации с выводом сигнала на часть пожарной охраны (наличие внутреннего противопожарного водоснабжения и количество пожарных кранов – 6шт;  наличие первичных средств пожаротушения 15 шт., установлены противопожарные двери: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электрощитовая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вент</w:t>
      </w:r>
      <w:proofErr w:type="gram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.к</w:t>
      </w:r>
      <w:proofErr w:type="gram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амеры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складские помещения, пищевой блок, запасные эвакуационные выходы, выход на крышу; установлены кнопки тревожной сигнализации с выводом на ПЦО №  8  УВО по городу Казани - филиала ФГКУ УВО ВНГ России по РТ). 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Радиобрелоки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КТС – один у сотрудника ДОУ, второй – у заведующего детским садом. Стационарная кнопка тревожной связи находится в комнате охраны.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Средства пожарной сигнализации работают в автономном режиме.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Установлено видеонаблюдение: Всего-6 камер в</w:t>
      </w:r>
      <w:r w:rsidR="00AF66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нутренних</w:t>
      </w: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Монитор  установлен на пункте охраны –1 </w:t>
      </w:r>
      <w:proofErr w:type="spellStart"/>
      <w:proofErr w:type="gram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шт</w:t>
      </w:r>
      <w:proofErr w:type="spellEnd"/>
      <w:proofErr w:type="gram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срок записи не менее 30 суток.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  Развивающая предметно-пространственная среда, созданная в ДОУ, обеспечивает максимальную реализацию образовательного потенциала пространства 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Материально-техническая база позволяет вести работу на современном уровне: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</w:t>
      </w:r>
      <w:r w:rsidR="00B06E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хнические средства по отчету 85-к</w:t>
      </w: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2020 год составляют:</w:t>
      </w:r>
    </w:p>
    <w:p w:rsidR="00392EAC" w:rsidRPr="00AF6659" w:rsidRDefault="00AF6659" w:rsidP="00AF6659">
      <w:pPr>
        <w:numPr>
          <w:ilvl w:val="0"/>
          <w:numId w:val="5"/>
        </w:numPr>
        <w:spacing w:after="0" w:line="240" w:lineRule="auto"/>
        <w:ind w:left="28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65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392EAC" w:rsidRPr="00AF66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="00392EAC" w:rsidRPr="00AF66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персональных</w:t>
      </w:r>
      <w:proofErr w:type="gramEnd"/>
      <w:r w:rsidR="00392EAC" w:rsidRPr="00AF66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компьютера и ноутбука;</w:t>
      </w:r>
    </w:p>
    <w:p w:rsidR="00392EAC" w:rsidRPr="00AF6659" w:rsidRDefault="00392EAC" w:rsidP="00AF6659">
      <w:pPr>
        <w:numPr>
          <w:ilvl w:val="0"/>
          <w:numId w:val="5"/>
        </w:numPr>
        <w:spacing w:after="0" w:line="240" w:lineRule="auto"/>
        <w:ind w:left="28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6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 многофункциональных устройств;</w:t>
      </w:r>
    </w:p>
    <w:p w:rsidR="00392EAC" w:rsidRPr="0066498C" w:rsidRDefault="00392EAC" w:rsidP="00392EAC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="00660F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мультимедийных комплекта</w:t>
      </w: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392EAC" w:rsidRPr="0066498C" w:rsidRDefault="00392EAC" w:rsidP="00392EAC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 аудио магнитола;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На всех ПК установлена операционная система «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Windows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и разнообразное программное обеспечение, позволяющее в электронной форме: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MicrosoftWord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Excel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PowerPoint</w:t>
      </w:r>
      <w:proofErr w:type="spell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 вести учёт труда и заработной платы, формировать и передавать электронные отчеты во все контролирующие органы;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 создавать и редактировать электронные таблицы, тексты и презентации;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 использовать интерактивные дидактические материалы, образовательные ресурсы;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 осуществлять взаимодействие между участниками образовательного процесса, у ДОУ имеется 2 адреса электронной почты и официальный сайт.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Информационное обеспечение образовательного процесса требует наличие квалифицированных кадров: все педагогические и руководящие работники ДОУ владеют информационно – коммуникационными технологиями.</w:t>
      </w:r>
    </w:p>
    <w:p w:rsidR="00392EAC" w:rsidRPr="0066498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Имеется доступ в Интернет посредством подключения к телекоммуникационным сетям.</w:t>
      </w:r>
    </w:p>
    <w:p w:rsidR="001B662A" w:rsidRPr="00392EAC" w:rsidRDefault="00392EAC" w:rsidP="00392EA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10 группах создана 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</w:t>
      </w:r>
      <w:proofErr w:type="gramEnd"/>
      <w:r w:rsidRPr="006649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Наполняемость центров соответствует возрастным возможностям детей и содержанию ООП. Все группы обеспечены ноутбуками. В МАДОУ функционируют:</w:t>
      </w:r>
    </w:p>
    <w:p w:rsidR="001B662A" w:rsidRDefault="001B662A" w:rsidP="00F131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085"/>
        <w:gridCol w:w="6379"/>
      </w:tblGrid>
      <w:tr w:rsidR="001B662A" w:rsidRPr="001B662A" w:rsidTr="001B662A">
        <w:tc>
          <w:tcPr>
            <w:tcW w:w="3085" w:type="dxa"/>
          </w:tcPr>
          <w:p w:rsidR="001B662A" w:rsidRPr="001B662A" w:rsidRDefault="001B662A" w:rsidP="001B6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Помещения </w:t>
            </w:r>
          </w:p>
        </w:tc>
        <w:tc>
          <w:tcPr>
            <w:tcW w:w="6379" w:type="dxa"/>
          </w:tcPr>
          <w:p w:rsidR="001B662A" w:rsidRPr="001B662A" w:rsidRDefault="001B662A" w:rsidP="00F13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Default="001B662A" w:rsidP="001B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sz w:val="24"/>
                <w:szCs w:val="24"/>
              </w:rPr>
              <w:t>Музыкальный зал /</w:t>
            </w:r>
          </w:p>
          <w:p w:rsidR="001B662A" w:rsidRPr="001B662A" w:rsidRDefault="001B662A" w:rsidP="001B6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379" w:type="dxa"/>
          </w:tcPr>
          <w:p w:rsidR="001B662A" w:rsidRPr="001B662A" w:rsidRDefault="001B662A" w:rsidP="001B6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sz w:val="24"/>
                <w:szCs w:val="24"/>
              </w:rPr>
              <w:t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662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ОД по физическому развитию, утренней гимнастики, совместной деятельности детей и взрослых по организации спортивных досугов, развлечений, праздников.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Pr="00AB08C0" w:rsidRDefault="004C759D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</w:t>
            </w:r>
            <w:r w:rsidR="00AB08C0" w:rsidRPr="00AB08C0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6379" w:type="dxa"/>
          </w:tcPr>
          <w:p w:rsidR="001B662A" w:rsidRPr="00AB08C0" w:rsidRDefault="00AB08C0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C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образовательного процесса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Pr="00C94CD7" w:rsidRDefault="00C94CD7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6379" w:type="dxa"/>
          </w:tcPr>
          <w:p w:rsidR="001B662A" w:rsidRPr="00C94CD7" w:rsidRDefault="00C94CD7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Проведение ОД и совместной деятельности детей и взрослых по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Pr="00C94CD7" w:rsidRDefault="00C94CD7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6379" w:type="dxa"/>
          </w:tcPr>
          <w:p w:rsidR="001B662A" w:rsidRPr="00C94CD7" w:rsidRDefault="00C94CD7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Pr="00C94CD7" w:rsidRDefault="00C94CD7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6379" w:type="dxa"/>
          </w:tcPr>
          <w:p w:rsidR="001B662A" w:rsidRPr="00C94CD7" w:rsidRDefault="00C94CD7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медицинского сопровождения образовательного процесса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Pr="00C31512" w:rsidRDefault="00C31512" w:rsidP="00AB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12">
              <w:rPr>
                <w:rFonts w:ascii="Times New Roman" w:hAnsi="Times New Roman" w:cs="Times New Roman"/>
                <w:sz w:val="24"/>
                <w:szCs w:val="24"/>
              </w:rPr>
              <w:t>Кабинет ПДД</w:t>
            </w:r>
          </w:p>
        </w:tc>
        <w:tc>
          <w:tcPr>
            <w:tcW w:w="6379" w:type="dxa"/>
          </w:tcPr>
          <w:p w:rsidR="001B662A" w:rsidRPr="0084409F" w:rsidRDefault="0084409F" w:rsidP="0084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 детей и взрослых по обучению</w:t>
            </w:r>
            <w:r w:rsidRPr="00D81399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D813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правилами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навыкам</w:t>
            </w:r>
            <w:r w:rsidRPr="00D81399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поведения на улицах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1399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безопасности жизнедеятельности детей</w:t>
            </w:r>
          </w:p>
        </w:tc>
      </w:tr>
      <w:tr w:rsidR="001B662A" w:rsidRPr="001B662A" w:rsidTr="001B662A">
        <w:tc>
          <w:tcPr>
            <w:tcW w:w="3085" w:type="dxa"/>
          </w:tcPr>
          <w:p w:rsidR="001B662A" w:rsidRPr="00C31512" w:rsidRDefault="00C31512" w:rsidP="00AB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12">
              <w:rPr>
                <w:rFonts w:ascii="Times New Roman" w:hAnsi="Times New Roman" w:cs="Times New Roman"/>
                <w:sz w:val="24"/>
                <w:szCs w:val="24"/>
              </w:rPr>
              <w:t>Этнографический музей</w:t>
            </w:r>
          </w:p>
        </w:tc>
        <w:tc>
          <w:tcPr>
            <w:tcW w:w="6379" w:type="dxa"/>
          </w:tcPr>
          <w:p w:rsidR="001B662A" w:rsidRPr="00AB08C0" w:rsidRDefault="0084409F" w:rsidP="00AB0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62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D7"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 детей и взрослых по ознакомление с историей, традициями, культурой и бытом татарского народа</w:t>
            </w:r>
          </w:p>
        </w:tc>
      </w:tr>
    </w:tbl>
    <w:p w:rsidR="009D2BEA" w:rsidRPr="00D9418A" w:rsidRDefault="009D2BEA" w:rsidP="009D2B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418A">
        <w:rPr>
          <w:rFonts w:ascii="Times New Roman" w:hAnsi="Times New Roman" w:cs="Times New Roman"/>
          <w:sz w:val="24"/>
          <w:szCs w:val="24"/>
        </w:rPr>
        <w:lastRenderedPageBreak/>
        <w:t>В группах создана 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</w:t>
      </w:r>
      <w:proofErr w:type="gramEnd"/>
      <w:r w:rsidRPr="00D9418A">
        <w:rPr>
          <w:rFonts w:ascii="Times New Roman" w:hAnsi="Times New Roman" w:cs="Times New Roman"/>
          <w:sz w:val="24"/>
          <w:szCs w:val="24"/>
        </w:rPr>
        <w:t xml:space="preserve"> Наполняемость центров соответствует возрастным возможностям детей и содержанию ООП. </w:t>
      </w:r>
    </w:p>
    <w:p w:rsidR="009D2BEA" w:rsidRPr="00D9418A" w:rsidRDefault="009D2BEA" w:rsidP="009D2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418A">
        <w:rPr>
          <w:rFonts w:ascii="Times New Roman" w:hAnsi="Times New Roman" w:cs="Times New Roman"/>
          <w:sz w:val="24"/>
          <w:szCs w:val="24"/>
        </w:rPr>
        <w:t xml:space="preserve">Однако отмечается недостаточность оснащения игрушками всех возрастных групп, средствами ТСО. </w:t>
      </w:r>
    </w:p>
    <w:p w:rsidR="009D2BEA" w:rsidRPr="00D9418A" w:rsidRDefault="009D2BEA" w:rsidP="009D2B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8A">
        <w:rPr>
          <w:rFonts w:ascii="Times New Roman" w:hAnsi="Times New Roman" w:cs="Times New Roman"/>
          <w:sz w:val="24"/>
          <w:szCs w:val="24"/>
        </w:rPr>
        <w:t>Проблема: недостаточное количество игрушек, нехватка ТСО</w:t>
      </w:r>
      <w:r w:rsidR="00D9418A">
        <w:rPr>
          <w:rFonts w:ascii="Times New Roman" w:hAnsi="Times New Roman" w:cs="Times New Roman"/>
          <w:sz w:val="24"/>
          <w:szCs w:val="24"/>
        </w:rPr>
        <w:t>, необходимость в отдельном физкультурном зале, кабинете дополнительного образования</w:t>
      </w:r>
      <w:r w:rsidRPr="00D941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2BEA" w:rsidRPr="00660F1F" w:rsidRDefault="009D2BEA" w:rsidP="009D2BE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60F1F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Вывод: МТБ ДОУ находится в хорошем состоянии и достаточно для реализации образовательной программы в полном объеме и соответствует ФГОС </w:t>
      </w:r>
      <w:proofErr w:type="gramStart"/>
      <w:r w:rsidRPr="00660F1F">
        <w:rPr>
          <w:rFonts w:ascii="Times New Roman" w:hAnsi="Times New Roman" w:cs="Times New Roman"/>
          <w:i/>
          <w:sz w:val="24"/>
          <w:szCs w:val="24"/>
          <w:u w:val="single"/>
        </w:rPr>
        <w:t>ДО</w:t>
      </w:r>
      <w:proofErr w:type="gramEnd"/>
      <w:r w:rsidRPr="00660F1F">
        <w:rPr>
          <w:rFonts w:ascii="Times New Roman" w:hAnsi="Times New Roman" w:cs="Times New Roman"/>
          <w:i/>
          <w:sz w:val="24"/>
          <w:szCs w:val="24"/>
          <w:u w:val="single"/>
        </w:rPr>
        <w:t>. Для повышения качества предоставляемых услуг необходимо пополнять МТБ игрушками</w:t>
      </w:r>
      <w:r w:rsidR="003065B0" w:rsidRPr="00660F1F">
        <w:rPr>
          <w:rFonts w:ascii="Times New Roman" w:hAnsi="Times New Roman" w:cs="Times New Roman"/>
          <w:i/>
          <w:sz w:val="24"/>
          <w:szCs w:val="24"/>
          <w:u w:val="single"/>
        </w:rPr>
        <w:t>, ТСО и ИКТ</w:t>
      </w:r>
      <w:r w:rsidRPr="00660F1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2E23A3" w:rsidRDefault="002E23A3" w:rsidP="00660F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3A3" w:rsidRDefault="002E23A3" w:rsidP="002E23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DA7147" w:rsidRDefault="00DA7147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147" w:rsidRDefault="00D9418A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18A">
        <w:rPr>
          <w:rFonts w:ascii="Times New Roman" w:hAnsi="Times New Roman" w:cs="Times New Roman"/>
          <w:b/>
          <w:sz w:val="24"/>
          <w:szCs w:val="24"/>
        </w:rPr>
        <w:t xml:space="preserve">ПОКАЗАТЕЛИ ДЕЯТЕЛЬНОСТИ </w:t>
      </w:r>
    </w:p>
    <w:p w:rsidR="00D9418A" w:rsidRDefault="00DA7147" w:rsidP="00C468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</w:t>
      </w:r>
      <w:r w:rsidR="00D9418A" w:rsidRPr="00D9418A">
        <w:rPr>
          <w:rFonts w:ascii="Times New Roman" w:hAnsi="Times New Roman" w:cs="Times New Roman"/>
          <w:b/>
          <w:sz w:val="24"/>
          <w:szCs w:val="24"/>
        </w:rPr>
        <w:t>НОГО ДОШКОЛЬНОГО 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ГО УЧРЕЖДЕНИЯ «ДЕТСКИЙ САД № 93 ОБЩЕРАЗВИВАЮЩЕ</w:t>
      </w:r>
      <w:r w:rsidR="00D9418A" w:rsidRPr="00D9418A">
        <w:rPr>
          <w:rFonts w:ascii="Times New Roman" w:hAnsi="Times New Roman" w:cs="Times New Roman"/>
          <w:b/>
          <w:sz w:val="24"/>
          <w:szCs w:val="24"/>
        </w:rPr>
        <w:t>ГО ВИДА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ОБУЧЕНИЯ</w:t>
      </w:r>
      <w:r w:rsidR="00D9418A" w:rsidRPr="00D9418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468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9418A" w:rsidRPr="00D9418A">
        <w:rPr>
          <w:rFonts w:ascii="Times New Roman" w:hAnsi="Times New Roman" w:cs="Times New Roman"/>
          <w:b/>
          <w:sz w:val="24"/>
          <w:szCs w:val="24"/>
        </w:rPr>
        <w:t>НОВО-САВИНОВСКОГО</w:t>
      </w:r>
      <w:proofErr w:type="gramEnd"/>
      <w:r w:rsidR="00D9418A" w:rsidRPr="00D9418A">
        <w:rPr>
          <w:rFonts w:ascii="Times New Roman" w:hAnsi="Times New Roman" w:cs="Times New Roman"/>
          <w:b/>
          <w:sz w:val="24"/>
          <w:szCs w:val="24"/>
        </w:rPr>
        <w:t xml:space="preserve"> РАЙОНА г.</w:t>
      </w:r>
      <w:r w:rsidR="002E2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18A" w:rsidRPr="00D9418A">
        <w:rPr>
          <w:rFonts w:ascii="Times New Roman" w:hAnsi="Times New Roman" w:cs="Times New Roman"/>
          <w:b/>
          <w:sz w:val="24"/>
          <w:szCs w:val="24"/>
        </w:rPr>
        <w:t>КАЗАНИ</w:t>
      </w:r>
    </w:p>
    <w:p w:rsidR="00EE36A5" w:rsidRDefault="00EE36A5" w:rsidP="00D9418A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6590"/>
        <w:gridCol w:w="2323"/>
      </w:tblGrid>
      <w:tr w:rsidR="00EE36A5" w:rsidRPr="00B45679" w:rsidTr="00B06E54">
        <w:trPr>
          <w:trHeight w:val="41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8"/>
            <w:bookmarkEnd w:id="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9"/>
            <w:bookmarkEnd w:id="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20"/>
            <w:bookmarkEnd w:id="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1"/>
            <w:bookmarkEnd w:id="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06E54" w:rsidRDefault="00EE36A5" w:rsidP="00B06E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E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2"/>
            <w:bookmarkEnd w:id="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3"/>
            <w:bookmarkEnd w:id="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4"/>
            <w:bookmarkEnd w:id="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5"/>
            <w:bookmarkEnd w:id="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6"/>
            <w:bookmarkEnd w:id="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7"/>
            <w:bookmarkEnd w:id="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8"/>
            <w:bookmarkEnd w:id="1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9"/>
            <w:bookmarkEnd w:id="1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30"/>
            <w:bookmarkEnd w:id="1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1"/>
            <w:bookmarkEnd w:id="1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2"/>
            <w:bookmarkEnd w:id="1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3"/>
            <w:bookmarkEnd w:id="1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4"/>
            <w:bookmarkEnd w:id="1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5"/>
            <w:bookmarkEnd w:id="1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6"/>
            <w:bookmarkEnd w:id="1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7"/>
            <w:bookmarkEnd w:id="1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8"/>
            <w:bookmarkEnd w:id="2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9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40"/>
            <w:bookmarkEnd w:id="2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1"/>
            <w:bookmarkEnd w:id="2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2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3"/>
            <w:bookmarkEnd w:id="2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4"/>
            <w:bookmarkEnd w:id="2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5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6"/>
            <w:bookmarkEnd w:id="2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7"/>
            <w:bookmarkEnd w:id="2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8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9"/>
            <w:bookmarkEnd w:id="3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50"/>
            <w:bookmarkEnd w:id="3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1"/>
            <w:bookmarkEnd w:id="3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2"/>
            <w:bookmarkEnd w:id="3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3"/>
            <w:bookmarkEnd w:id="3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4"/>
            <w:bookmarkEnd w:id="3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5"/>
            <w:bookmarkEnd w:id="3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6"/>
            <w:bookmarkEnd w:id="3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численности воспитанников, получающих услуги: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7"/>
            <w:bookmarkEnd w:id="3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/ 1,2%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8"/>
            <w:bookmarkEnd w:id="4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9"/>
            <w:bookmarkEnd w:id="4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A42623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60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/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,42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1"/>
            <w:bookmarkEnd w:id="4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2"/>
            <w:bookmarkEnd w:id="4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3"/>
            <w:bookmarkEnd w:id="4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3 / 1,2%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4"/>
            <w:bookmarkEnd w:id="4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5"/>
            <w:bookmarkEnd w:id="4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6"/>
            <w:bookmarkEnd w:id="4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3 / 1,2%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7"/>
            <w:bookmarkEnd w:id="4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8"/>
            <w:bookmarkEnd w:id="5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9"/>
            <w:bookmarkEnd w:id="5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42623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70"/>
            <w:bookmarkEnd w:id="5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1"/>
            <w:bookmarkEnd w:id="5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A42623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2"/>
            <w:bookmarkEnd w:id="5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3"/>
            <w:bookmarkEnd w:id="5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4"/>
            <w:bookmarkEnd w:id="5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286293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5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/ 76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6"/>
            <w:bookmarkEnd w:id="5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7"/>
            <w:bookmarkEnd w:id="5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286293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8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/ 76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9"/>
            <w:bookmarkEnd w:id="6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80"/>
            <w:bookmarkEnd w:id="6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286293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1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/ 24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2"/>
            <w:bookmarkEnd w:id="6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3"/>
            <w:bookmarkEnd w:id="6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286293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4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/ 24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5"/>
            <w:bookmarkEnd w:id="6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6"/>
            <w:bookmarkEnd w:id="6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995C38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7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/ 84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8"/>
            <w:bookmarkEnd w:id="7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9"/>
            <w:bookmarkEnd w:id="7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90"/>
            <w:bookmarkEnd w:id="7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1"/>
            <w:bookmarkEnd w:id="7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2"/>
            <w:bookmarkEnd w:id="7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D05BE4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3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/ 84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4"/>
            <w:bookmarkEnd w:id="7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5"/>
            <w:bookmarkEnd w:id="7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6"/>
            <w:bookmarkEnd w:id="7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7"/>
            <w:bookmarkEnd w:id="7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8"/>
            <w:bookmarkEnd w:id="8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36115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9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E36A5">
              <w:rPr>
                <w:rFonts w:ascii="Times New Roman" w:eastAsia="Times New Roman" w:hAnsi="Times New Roman" w:cs="Times New Roman"/>
                <w:sz w:val="24"/>
                <w:szCs w:val="24"/>
              </w:rPr>
              <w:t>/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100"/>
            <w:bookmarkEnd w:id="8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1"/>
            <w:bookmarkEnd w:id="8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44BB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2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/ 42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3"/>
            <w:bookmarkEnd w:id="8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4"/>
            <w:bookmarkEnd w:id="8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44BB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5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14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6"/>
            <w:bookmarkEnd w:id="8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7"/>
            <w:bookmarkEnd w:id="8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44BB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8"/>
            <w:bookmarkEnd w:id="9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 42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9"/>
            <w:bookmarkEnd w:id="9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10"/>
            <w:bookmarkEnd w:id="92"/>
            <w:proofErr w:type="gramStart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4B0D9E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1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/ 100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2"/>
            <w:bookmarkEnd w:id="9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3"/>
            <w:bookmarkEnd w:id="9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4B0D9E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4"/>
            <w:bookmarkEnd w:id="9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 / 100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5"/>
            <w:bookmarkEnd w:id="9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6"/>
            <w:bookmarkEnd w:id="9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66258E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7"/>
            <w:bookmarkEnd w:id="9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8"/>
            <w:bookmarkEnd w:id="10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9"/>
            <w:bookmarkEnd w:id="10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after="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20"/>
            <w:bookmarkEnd w:id="10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1"/>
            <w:bookmarkEnd w:id="10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2"/>
            <w:bookmarkEnd w:id="10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3"/>
            <w:bookmarkEnd w:id="10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4"/>
            <w:bookmarkEnd w:id="10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5"/>
            <w:bookmarkEnd w:id="10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6"/>
            <w:bookmarkEnd w:id="10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7"/>
            <w:bookmarkEnd w:id="10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8"/>
            <w:bookmarkEnd w:id="11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9"/>
            <w:bookmarkEnd w:id="11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30"/>
            <w:bookmarkEnd w:id="11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1"/>
            <w:bookmarkEnd w:id="11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2"/>
            <w:bookmarkEnd w:id="11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3"/>
            <w:bookmarkEnd w:id="11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4"/>
            <w:bookmarkEnd w:id="11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5"/>
            <w:bookmarkEnd w:id="11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6"/>
            <w:bookmarkEnd w:id="11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7"/>
            <w:bookmarkEnd w:id="11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8"/>
            <w:bookmarkEnd w:id="12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9"/>
            <w:bookmarkEnd w:id="12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4047BC" w:rsidRDefault="0066258E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40"/>
            <w:bookmarkEnd w:id="1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EE36A5" w:rsidRPr="004047BC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EE36A5" w:rsidRPr="004047BC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EE36A5" w:rsidRPr="00404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ребенка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1"/>
            <w:bookmarkEnd w:id="12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2"/>
            <w:bookmarkEnd w:id="12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3"/>
            <w:bookmarkEnd w:id="125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4"/>
            <w:bookmarkEnd w:id="126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5"/>
            <w:bookmarkEnd w:id="127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6"/>
            <w:bookmarkEnd w:id="128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7"/>
            <w:bookmarkEnd w:id="129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8"/>
            <w:bookmarkEnd w:id="130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9"/>
            <w:bookmarkEnd w:id="131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36A5" w:rsidRPr="00B45679" w:rsidTr="008C13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50"/>
            <w:bookmarkEnd w:id="132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EE36A5" w:rsidP="008C1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1"/>
            <w:bookmarkEnd w:id="133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36A5" w:rsidRPr="00B45679" w:rsidRDefault="00140768" w:rsidP="00140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2"/>
            <w:bookmarkEnd w:id="134"/>
            <w:r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E36A5" w:rsidRPr="00B4567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-10</w:t>
            </w:r>
          </w:p>
        </w:tc>
      </w:tr>
    </w:tbl>
    <w:p w:rsidR="00EE36A5" w:rsidRDefault="00EE36A5" w:rsidP="00D9418A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E36A5" w:rsidRPr="00AC6099" w:rsidRDefault="00EE36A5" w:rsidP="00FB6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64069A" w:rsidRPr="00AC6099" w:rsidRDefault="00D0745F" w:rsidP="00FB6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099">
        <w:rPr>
          <w:rFonts w:ascii="Times New Roman" w:hAnsi="Times New Roman" w:cs="Times New Roman"/>
          <w:sz w:val="24"/>
          <w:szCs w:val="24"/>
        </w:rPr>
        <w:t>Анализ показателей деятельности</w:t>
      </w:r>
      <w:r w:rsidR="0064069A" w:rsidRPr="00AC6099">
        <w:rPr>
          <w:rFonts w:ascii="Times New Roman" w:hAnsi="Times New Roman" w:cs="Times New Roman"/>
          <w:sz w:val="24"/>
          <w:szCs w:val="24"/>
        </w:rPr>
        <w:t xml:space="preserve"> детского сада соответствует требованиям законодательства. Выполнение муниципального задания на оказание образовательных услуг в соответствии с требованиями законодательства выполнены. </w:t>
      </w:r>
    </w:p>
    <w:p w:rsidR="0064069A" w:rsidRPr="00AC6099" w:rsidRDefault="0064069A" w:rsidP="00640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099">
        <w:rPr>
          <w:rFonts w:ascii="Times New Roman" w:hAnsi="Times New Roman" w:cs="Times New Roman"/>
          <w:sz w:val="24"/>
          <w:szCs w:val="24"/>
        </w:rPr>
        <w:t xml:space="preserve">Учреждение функционирует в режиме развития. </w:t>
      </w:r>
    </w:p>
    <w:p w:rsidR="00D0745F" w:rsidRPr="00AC6099" w:rsidRDefault="00D0745F" w:rsidP="00D07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099">
        <w:rPr>
          <w:rFonts w:ascii="Times New Roman" w:hAnsi="Times New Roman" w:cs="Times New Roman"/>
          <w:sz w:val="24"/>
          <w:szCs w:val="24"/>
        </w:rPr>
        <w:t xml:space="preserve">Анализ деятельности детского сада выявил успешные показатели деятельности ДОУ: имеется динамика развития учреждения в сравнении с предыдущим годом, имеются успехи и достижения. Хороший уровень освоения детьми программного материала. В ДОУ сложился творческий коллектив педагогов, имеющих потенциал к профессиональному развитию. </w:t>
      </w:r>
    </w:p>
    <w:p w:rsidR="00EE36A5" w:rsidRPr="00AC6099" w:rsidRDefault="00EE36A5" w:rsidP="00EE36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>Однако имеются и проблемы:</w:t>
      </w:r>
    </w:p>
    <w:p w:rsidR="00EE36A5" w:rsidRPr="00AC6099" w:rsidRDefault="00D0745F" w:rsidP="00EE36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EE36A5" w:rsidRPr="00AC6099">
        <w:rPr>
          <w:rFonts w:ascii="Times New Roman" w:eastAsia="Times New Roman" w:hAnsi="Times New Roman" w:cs="Times New Roman"/>
          <w:bCs/>
          <w:sz w:val="24"/>
          <w:szCs w:val="24"/>
        </w:rPr>
        <w:t>низкий</w:t>
      </w:r>
      <w:proofErr w:type="gramEnd"/>
      <w:r w:rsidR="00EE36A5" w:rsidRPr="00AC6099">
        <w:rPr>
          <w:rFonts w:ascii="Times New Roman" w:eastAsia="Times New Roman" w:hAnsi="Times New Roman" w:cs="Times New Roman"/>
          <w:bCs/>
          <w:sz w:val="24"/>
          <w:szCs w:val="24"/>
        </w:rPr>
        <w:t xml:space="preserve"> % числа педагогов, имеющих высшую категорию</w:t>
      </w:r>
      <w:r w:rsidR="00EE36A5" w:rsidRPr="00AC60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E36A5" w:rsidRPr="00AC6099" w:rsidRDefault="00D0745F" w:rsidP="00EE36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36A5" w:rsidRPr="00AC6099">
        <w:rPr>
          <w:rFonts w:ascii="Times New Roman" w:eastAsia="Times New Roman" w:hAnsi="Times New Roman" w:cs="Times New Roman"/>
          <w:sz w:val="24"/>
          <w:szCs w:val="24"/>
        </w:rPr>
        <w:t>высокий процент пропусков детьми без уважительной причины;</w:t>
      </w:r>
    </w:p>
    <w:p w:rsidR="00D0745F" w:rsidRPr="00AC6099" w:rsidRDefault="00D0745F" w:rsidP="00EE36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>- невысокий процент педагогов, владеющих ИКТ технологиями в совершенстве.</w:t>
      </w:r>
    </w:p>
    <w:p w:rsidR="00EE36A5" w:rsidRPr="00AC6099" w:rsidRDefault="00EE36A5" w:rsidP="00EE36A5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в работе по устранению недостатков по итогам </w:t>
      </w:r>
      <w:proofErr w:type="spellStart"/>
      <w:r w:rsidRPr="00AC6099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AC609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E36A5" w:rsidRPr="00AC6099" w:rsidRDefault="00EE36A5" w:rsidP="00AC60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>Совершенствовать ВСОК</w:t>
      </w:r>
      <w:r w:rsidR="00AC6099" w:rsidRPr="00AC609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6099">
        <w:rPr>
          <w:rFonts w:ascii="Times New Roman" w:eastAsia="Times New Roman" w:hAnsi="Times New Roman" w:cs="Times New Roman"/>
          <w:sz w:val="24"/>
          <w:szCs w:val="24"/>
        </w:rPr>
        <w:t xml:space="preserve"> ДОО и повышать количество педагогов с 1 и высшей категорией.</w:t>
      </w:r>
    </w:p>
    <w:p w:rsidR="00EE36A5" w:rsidRPr="00AC6099" w:rsidRDefault="00EE36A5" w:rsidP="00AC60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>Укреплять МТБ учреждения (пополнять библиотечный фонд, игрушки по возрастам в соответствии с требованиями РППС).</w:t>
      </w:r>
    </w:p>
    <w:p w:rsidR="00EE36A5" w:rsidRPr="00AC6099" w:rsidRDefault="00EE36A5" w:rsidP="00AC60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>Разработать систему мер по снижению заболеваемости, пропусков по болезни.</w:t>
      </w:r>
    </w:p>
    <w:p w:rsidR="00AC6099" w:rsidRDefault="00AC6099" w:rsidP="00AC60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099">
        <w:rPr>
          <w:rFonts w:ascii="Times New Roman" w:eastAsia="Times New Roman" w:hAnsi="Times New Roman" w:cs="Times New Roman"/>
          <w:sz w:val="24"/>
          <w:szCs w:val="24"/>
        </w:rPr>
        <w:t>Направить педагогов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курс цифровой  трансформации.</w:t>
      </w:r>
    </w:p>
    <w:p w:rsidR="00AC6099" w:rsidRDefault="00AC6099" w:rsidP="00AC609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862"/>
        <w:gridCol w:w="5744"/>
      </w:tblGrid>
      <w:tr w:rsidR="00570752" w:rsidRPr="003D3825" w:rsidTr="00140768">
        <w:trPr>
          <w:trHeight w:val="193"/>
        </w:trPr>
        <w:tc>
          <w:tcPr>
            <w:tcW w:w="9606" w:type="dxa"/>
            <w:gridSpan w:val="2"/>
            <w:hideMark/>
          </w:tcPr>
          <w:p w:rsidR="00570752" w:rsidRPr="003D3825" w:rsidRDefault="00570752" w:rsidP="005707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382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570752" w:rsidRPr="003D3825" w:rsidTr="00140768">
        <w:trPr>
          <w:trHeight w:val="193"/>
        </w:trPr>
        <w:tc>
          <w:tcPr>
            <w:tcW w:w="9606" w:type="dxa"/>
            <w:gridSpan w:val="2"/>
            <w:hideMark/>
          </w:tcPr>
          <w:p w:rsidR="0023125D" w:rsidRDefault="0023125D" w:rsidP="005707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70752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="00570752" w:rsidRPr="003D3825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570752" w:rsidRPr="003D3825" w:rsidRDefault="00570752" w:rsidP="005707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93</w:t>
            </w:r>
          </w:p>
        </w:tc>
      </w:tr>
      <w:tr w:rsidR="00570752" w:rsidRPr="003D3825" w:rsidTr="00140768">
        <w:trPr>
          <w:trHeight w:val="193"/>
        </w:trPr>
        <w:tc>
          <w:tcPr>
            <w:tcW w:w="3862" w:type="dxa"/>
            <w:vAlign w:val="bottom"/>
            <w:hideMark/>
          </w:tcPr>
          <w:p w:rsidR="00570752" w:rsidRPr="003D3825" w:rsidRDefault="00570752" w:rsidP="005707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5744" w:type="dxa"/>
            <w:vAlign w:val="bottom"/>
            <w:hideMark/>
          </w:tcPr>
          <w:p w:rsidR="00570752" w:rsidRPr="003D3825" w:rsidRDefault="00570752" w:rsidP="005707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Галиакбе</w:t>
            </w:r>
            <w:r w:rsidRPr="003D3825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</w:p>
        </w:tc>
      </w:tr>
      <w:tr w:rsidR="00570752" w:rsidRPr="003D3825" w:rsidTr="00140768">
        <w:trPr>
          <w:trHeight w:val="193"/>
        </w:trPr>
        <w:tc>
          <w:tcPr>
            <w:tcW w:w="9606" w:type="dxa"/>
            <w:gridSpan w:val="2"/>
            <w:hideMark/>
          </w:tcPr>
          <w:p w:rsidR="00570752" w:rsidRDefault="0023125D" w:rsidP="00570752">
            <w:pPr>
              <w:tabs>
                <w:tab w:val="center" w:pos="20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57075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70752" w:rsidRPr="003D38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707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3125D" w:rsidRDefault="0023125D" w:rsidP="00570752">
            <w:pPr>
              <w:tabs>
                <w:tab w:val="center" w:pos="20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70752" w:rsidRPr="003D3825" w:rsidRDefault="00570752" w:rsidP="00D60D98">
            <w:pPr>
              <w:tabs>
                <w:tab w:val="center" w:pos="20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3C7" w:rsidRDefault="008B73C7" w:rsidP="00570752">
      <w:pPr>
        <w:spacing w:after="0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8B73C7" w:rsidRPr="00842F22" w:rsidRDefault="008B73C7" w:rsidP="008B7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73C7" w:rsidRPr="00842F22" w:rsidRDefault="00D60D98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F22">
        <w:rPr>
          <w:rFonts w:ascii="Times New Roman" w:hAnsi="Times New Roman" w:cs="Times New Roman"/>
          <w:b/>
          <w:sz w:val="28"/>
          <w:szCs w:val="28"/>
        </w:rPr>
        <w:t>Комплекс мер по устранению недостатков, выявленных по итогам</w:t>
      </w:r>
    </w:p>
    <w:p w:rsidR="00D60D98" w:rsidRPr="00842F22" w:rsidRDefault="00D60D98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2F22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842F22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93» за 2020г.</w:t>
      </w:r>
    </w:p>
    <w:p w:rsidR="00C52A07" w:rsidRPr="00842F22" w:rsidRDefault="00C52A07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65" w:type="dxa"/>
        <w:tblLook w:val="04A0" w:firstRow="1" w:lastRow="0" w:firstColumn="1" w:lastColumn="0" w:noHBand="0" w:noVBand="1"/>
      </w:tblPr>
      <w:tblGrid>
        <w:gridCol w:w="675"/>
        <w:gridCol w:w="4111"/>
        <w:gridCol w:w="1985"/>
        <w:gridCol w:w="2994"/>
      </w:tblGrid>
      <w:tr w:rsidR="00C52A07" w:rsidRPr="00842F22" w:rsidTr="00C52A07">
        <w:tc>
          <w:tcPr>
            <w:tcW w:w="675" w:type="dxa"/>
          </w:tcPr>
          <w:p w:rsidR="00C52A07" w:rsidRPr="00842F22" w:rsidRDefault="00C52A07" w:rsidP="00D94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42F2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42F2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C52A07" w:rsidRPr="00842F22" w:rsidRDefault="00C52A07" w:rsidP="00D94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C52A07" w:rsidRPr="00842F22" w:rsidRDefault="00C52A07" w:rsidP="00D94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94" w:type="dxa"/>
          </w:tcPr>
          <w:p w:rsidR="00C52A07" w:rsidRPr="00842F22" w:rsidRDefault="00C52A07" w:rsidP="00D94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52A07" w:rsidRPr="00842F22" w:rsidTr="00C52A07">
        <w:tc>
          <w:tcPr>
            <w:tcW w:w="675" w:type="dxa"/>
          </w:tcPr>
          <w:p w:rsidR="00C52A07" w:rsidRPr="00842F22" w:rsidRDefault="00C52A07" w:rsidP="00D94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C52A07" w:rsidRPr="00842F22" w:rsidRDefault="00842F22" w:rsidP="00C5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снижению заболеваемости, профилактике детского травматизма и пропусков без уважительных причин</w:t>
            </w:r>
          </w:p>
        </w:tc>
        <w:tc>
          <w:tcPr>
            <w:tcW w:w="1985" w:type="dxa"/>
          </w:tcPr>
          <w:p w:rsidR="00C52A07" w:rsidRPr="00842F22" w:rsidRDefault="00842F22" w:rsidP="00D94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94" w:type="dxa"/>
          </w:tcPr>
          <w:p w:rsidR="00C52A07" w:rsidRPr="00842F22" w:rsidRDefault="00842F22" w:rsidP="00D94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Кудряшова Н.А., старшая медсестра Шакирова М.В.</w:t>
            </w:r>
          </w:p>
        </w:tc>
      </w:tr>
      <w:tr w:rsidR="00C52A07" w:rsidRPr="00842F22" w:rsidTr="00C52A07">
        <w:tc>
          <w:tcPr>
            <w:tcW w:w="675" w:type="dxa"/>
          </w:tcPr>
          <w:p w:rsidR="00C52A07" w:rsidRPr="00842F22" w:rsidRDefault="00C52A07" w:rsidP="00D94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C52A07" w:rsidRPr="00842F22" w:rsidRDefault="00842F22" w:rsidP="00C5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всех педагогов на курс </w:t>
            </w:r>
            <w:r w:rsidRPr="00842F22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цифровой  трансформации</w:t>
            </w:r>
          </w:p>
        </w:tc>
        <w:tc>
          <w:tcPr>
            <w:tcW w:w="1985" w:type="dxa"/>
          </w:tcPr>
          <w:p w:rsidR="00C52A07" w:rsidRPr="00842F22" w:rsidRDefault="00842F22" w:rsidP="00880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 xml:space="preserve">до 01.09.2021 </w:t>
            </w:r>
          </w:p>
        </w:tc>
        <w:tc>
          <w:tcPr>
            <w:tcW w:w="2994" w:type="dxa"/>
          </w:tcPr>
          <w:p w:rsidR="00C52A07" w:rsidRPr="00842F22" w:rsidRDefault="00842F22" w:rsidP="00880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Кудряшова Н.А.</w:t>
            </w:r>
          </w:p>
        </w:tc>
      </w:tr>
      <w:tr w:rsidR="00842F22" w:rsidRPr="00842F22" w:rsidTr="00C52A07">
        <w:tc>
          <w:tcPr>
            <w:tcW w:w="675" w:type="dxa"/>
          </w:tcPr>
          <w:p w:rsidR="00842F22" w:rsidRPr="00842F22" w:rsidRDefault="00842F22" w:rsidP="00D94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842F22" w:rsidRPr="00842F22" w:rsidRDefault="00842F22" w:rsidP="00880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Пополнять библиотечный фонд методической литературы</w:t>
            </w:r>
          </w:p>
        </w:tc>
        <w:tc>
          <w:tcPr>
            <w:tcW w:w="1985" w:type="dxa"/>
          </w:tcPr>
          <w:p w:rsidR="00842F22" w:rsidRPr="00842F22" w:rsidRDefault="00842F22" w:rsidP="00880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94" w:type="dxa"/>
          </w:tcPr>
          <w:p w:rsidR="00842F22" w:rsidRPr="00842F22" w:rsidRDefault="00842F22" w:rsidP="00880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Галиакберова</w:t>
            </w:r>
            <w:proofErr w:type="spellEnd"/>
            <w:r w:rsidRPr="00842F22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842F22" w:rsidRPr="00842F22" w:rsidTr="00C52A07">
        <w:tc>
          <w:tcPr>
            <w:tcW w:w="675" w:type="dxa"/>
          </w:tcPr>
          <w:p w:rsidR="00842F22" w:rsidRPr="00842F22" w:rsidRDefault="00842F22" w:rsidP="00D94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842F22" w:rsidRPr="00842F22" w:rsidRDefault="00842F22" w:rsidP="00880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Пополнить РППС игрушками в соответствии с возрастом</w:t>
            </w:r>
          </w:p>
        </w:tc>
        <w:tc>
          <w:tcPr>
            <w:tcW w:w="1985" w:type="dxa"/>
          </w:tcPr>
          <w:p w:rsidR="00842F22" w:rsidRPr="00842F22" w:rsidRDefault="00842F22" w:rsidP="00880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94" w:type="dxa"/>
          </w:tcPr>
          <w:p w:rsidR="00842F22" w:rsidRPr="00842F22" w:rsidRDefault="00842F22" w:rsidP="00880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F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 w:rsidRPr="00842F22">
              <w:rPr>
                <w:rFonts w:ascii="Times New Roman" w:hAnsi="Times New Roman" w:cs="Times New Roman"/>
                <w:sz w:val="28"/>
                <w:szCs w:val="28"/>
              </w:rPr>
              <w:t>Галиакберова</w:t>
            </w:r>
            <w:proofErr w:type="spellEnd"/>
            <w:r w:rsidRPr="00842F22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</w:tbl>
    <w:p w:rsidR="00D60D98" w:rsidRDefault="00D60D98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2E" w:rsidRPr="00D60D98" w:rsidRDefault="00517B2E" w:rsidP="00D9418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1230" cy="8588080"/>
            <wp:effectExtent l="0" t="0" r="0" b="0"/>
            <wp:docPr id="11" name="Рисунок 11" descr="C:\Users\096B~1\AppData\Local\Temp\Rar$DI19.284\Отчет по самообследованию 2020г.   20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19.284\Отчет по самообследованию 2020г.   20л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5" w:name="_GoBack"/>
      <w:bookmarkEnd w:id="135"/>
    </w:p>
    <w:sectPr w:rsidR="00517B2E" w:rsidRPr="00D60D98" w:rsidSect="00637D18">
      <w:footerReference w:type="default" r:id="rId21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85" w:rsidRDefault="00771885" w:rsidP="00637D18">
      <w:pPr>
        <w:spacing w:after="0" w:line="240" w:lineRule="auto"/>
      </w:pPr>
      <w:r>
        <w:separator/>
      </w:r>
    </w:p>
  </w:endnote>
  <w:endnote w:type="continuationSeparator" w:id="0">
    <w:p w:rsidR="00771885" w:rsidRDefault="00771885" w:rsidP="0063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11476"/>
      <w:docPartObj>
        <w:docPartGallery w:val="Page Numbers (Bottom of Page)"/>
        <w:docPartUnique/>
      </w:docPartObj>
    </w:sdtPr>
    <w:sdtEndPr/>
    <w:sdtContent>
      <w:p w:rsidR="00637D18" w:rsidRDefault="0077188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B2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37D18" w:rsidRDefault="00637D1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85" w:rsidRDefault="00771885" w:rsidP="00637D18">
      <w:pPr>
        <w:spacing w:after="0" w:line="240" w:lineRule="auto"/>
      </w:pPr>
      <w:r>
        <w:separator/>
      </w:r>
    </w:p>
  </w:footnote>
  <w:footnote w:type="continuationSeparator" w:id="0">
    <w:p w:rsidR="00771885" w:rsidRDefault="00771885" w:rsidP="00637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00BBF"/>
    <w:multiLevelType w:val="hybridMultilevel"/>
    <w:tmpl w:val="15F487C0"/>
    <w:lvl w:ilvl="0" w:tplc="08CCB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23574"/>
    <w:multiLevelType w:val="multilevel"/>
    <w:tmpl w:val="A18A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30458"/>
    <w:multiLevelType w:val="hybridMultilevel"/>
    <w:tmpl w:val="278CA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920B1"/>
    <w:multiLevelType w:val="hybridMultilevel"/>
    <w:tmpl w:val="8DD47CD0"/>
    <w:lvl w:ilvl="0" w:tplc="11CE7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26089"/>
    <w:multiLevelType w:val="hybridMultilevel"/>
    <w:tmpl w:val="0F14C2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3825"/>
    <w:rsid w:val="00007E26"/>
    <w:rsid w:val="000304E9"/>
    <w:rsid w:val="000516E0"/>
    <w:rsid w:val="00061E09"/>
    <w:rsid w:val="00066B30"/>
    <w:rsid w:val="0009272A"/>
    <w:rsid w:val="000A5E85"/>
    <w:rsid w:val="000B6DDC"/>
    <w:rsid w:val="000C0E85"/>
    <w:rsid w:val="000D6DA3"/>
    <w:rsid w:val="0011582B"/>
    <w:rsid w:val="001315EF"/>
    <w:rsid w:val="00140768"/>
    <w:rsid w:val="00145708"/>
    <w:rsid w:val="00154774"/>
    <w:rsid w:val="00163B2A"/>
    <w:rsid w:val="00186CD3"/>
    <w:rsid w:val="00192060"/>
    <w:rsid w:val="001B365B"/>
    <w:rsid w:val="001B662A"/>
    <w:rsid w:val="001B7715"/>
    <w:rsid w:val="001D197D"/>
    <w:rsid w:val="001F1619"/>
    <w:rsid w:val="001F3B89"/>
    <w:rsid w:val="0023125D"/>
    <w:rsid w:val="00265DE1"/>
    <w:rsid w:val="002740C0"/>
    <w:rsid w:val="002756B1"/>
    <w:rsid w:val="00286293"/>
    <w:rsid w:val="00294482"/>
    <w:rsid w:val="00296C14"/>
    <w:rsid w:val="002A17D9"/>
    <w:rsid w:val="002B2FA8"/>
    <w:rsid w:val="002E23A3"/>
    <w:rsid w:val="002E56D8"/>
    <w:rsid w:val="002F5515"/>
    <w:rsid w:val="002F5969"/>
    <w:rsid w:val="003065B0"/>
    <w:rsid w:val="00323BE8"/>
    <w:rsid w:val="00324605"/>
    <w:rsid w:val="00350DC2"/>
    <w:rsid w:val="00361155"/>
    <w:rsid w:val="003876B5"/>
    <w:rsid w:val="0039179F"/>
    <w:rsid w:val="00392EAC"/>
    <w:rsid w:val="003C10A2"/>
    <w:rsid w:val="003C633D"/>
    <w:rsid w:val="003D3825"/>
    <w:rsid w:val="003E7BE6"/>
    <w:rsid w:val="003F5659"/>
    <w:rsid w:val="00405808"/>
    <w:rsid w:val="00416A2A"/>
    <w:rsid w:val="00443A4D"/>
    <w:rsid w:val="00454246"/>
    <w:rsid w:val="00464FA0"/>
    <w:rsid w:val="0046516D"/>
    <w:rsid w:val="00474062"/>
    <w:rsid w:val="00475F10"/>
    <w:rsid w:val="00483FB1"/>
    <w:rsid w:val="00486D86"/>
    <w:rsid w:val="00495124"/>
    <w:rsid w:val="004A718B"/>
    <w:rsid w:val="004B088E"/>
    <w:rsid w:val="004B0D9E"/>
    <w:rsid w:val="004B6F08"/>
    <w:rsid w:val="004C759D"/>
    <w:rsid w:val="004E51F7"/>
    <w:rsid w:val="004E7C14"/>
    <w:rsid w:val="00507C4A"/>
    <w:rsid w:val="00517B2E"/>
    <w:rsid w:val="00521FC0"/>
    <w:rsid w:val="005706CF"/>
    <w:rsid w:val="00570752"/>
    <w:rsid w:val="005764C3"/>
    <w:rsid w:val="00593249"/>
    <w:rsid w:val="005A767A"/>
    <w:rsid w:val="005B0778"/>
    <w:rsid w:val="005C41DB"/>
    <w:rsid w:val="005E1E37"/>
    <w:rsid w:val="005E337E"/>
    <w:rsid w:val="005E721D"/>
    <w:rsid w:val="005F0C4C"/>
    <w:rsid w:val="006104DE"/>
    <w:rsid w:val="00633C65"/>
    <w:rsid w:val="00637D18"/>
    <w:rsid w:val="0064069A"/>
    <w:rsid w:val="00642DBF"/>
    <w:rsid w:val="00660F1F"/>
    <w:rsid w:val="0066258E"/>
    <w:rsid w:val="00667C60"/>
    <w:rsid w:val="00673185"/>
    <w:rsid w:val="00675710"/>
    <w:rsid w:val="00681C33"/>
    <w:rsid w:val="00684EDE"/>
    <w:rsid w:val="006C161A"/>
    <w:rsid w:val="006C3417"/>
    <w:rsid w:val="006C4D2B"/>
    <w:rsid w:val="006C7693"/>
    <w:rsid w:val="006E2848"/>
    <w:rsid w:val="00712A31"/>
    <w:rsid w:val="007254CC"/>
    <w:rsid w:val="0072768E"/>
    <w:rsid w:val="007278CE"/>
    <w:rsid w:val="007321A2"/>
    <w:rsid w:val="00743080"/>
    <w:rsid w:val="007566C9"/>
    <w:rsid w:val="00760ACA"/>
    <w:rsid w:val="0076254E"/>
    <w:rsid w:val="00771885"/>
    <w:rsid w:val="00793269"/>
    <w:rsid w:val="007B633C"/>
    <w:rsid w:val="007C72E0"/>
    <w:rsid w:val="00806DAF"/>
    <w:rsid w:val="0082675E"/>
    <w:rsid w:val="00827051"/>
    <w:rsid w:val="0083074D"/>
    <w:rsid w:val="00842F22"/>
    <w:rsid w:val="0084409F"/>
    <w:rsid w:val="00857213"/>
    <w:rsid w:val="00880A44"/>
    <w:rsid w:val="00897415"/>
    <w:rsid w:val="008A689F"/>
    <w:rsid w:val="008B11CB"/>
    <w:rsid w:val="008B6021"/>
    <w:rsid w:val="008B73C7"/>
    <w:rsid w:val="008C1384"/>
    <w:rsid w:val="008F55BC"/>
    <w:rsid w:val="0091527B"/>
    <w:rsid w:val="00916AFB"/>
    <w:rsid w:val="00917D3F"/>
    <w:rsid w:val="00917EC8"/>
    <w:rsid w:val="00930A00"/>
    <w:rsid w:val="009651A3"/>
    <w:rsid w:val="00970D79"/>
    <w:rsid w:val="009945B3"/>
    <w:rsid w:val="00995C38"/>
    <w:rsid w:val="009B2561"/>
    <w:rsid w:val="009B59D9"/>
    <w:rsid w:val="009D2BEA"/>
    <w:rsid w:val="009D3ACF"/>
    <w:rsid w:val="009D45DD"/>
    <w:rsid w:val="009E1AFB"/>
    <w:rsid w:val="00A15939"/>
    <w:rsid w:val="00A212ED"/>
    <w:rsid w:val="00A30C46"/>
    <w:rsid w:val="00A32807"/>
    <w:rsid w:val="00A42623"/>
    <w:rsid w:val="00A57500"/>
    <w:rsid w:val="00A643B3"/>
    <w:rsid w:val="00A92E7E"/>
    <w:rsid w:val="00AB08C0"/>
    <w:rsid w:val="00AC6099"/>
    <w:rsid w:val="00AC64CE"/>
    <w:rsid w:val="00AD590C"/>
    <w:rsid w:val="00AE4FFE"/>
    <w:rsid w:val="00AF6659"/>
    <w:rsid w:val="00AF7B1E"/>
    <w:rsid w:val="00B06E54"/>
    <w:rsid w:val="00B364BA"/>
    <w:rsid w:val="00BA68B4"/>
    <w:rsid w:val="00BE01CF"/>
    <w:rsid w:val="00C029CD"/>
    <w:rsid w:val="00C26D2B"/>
    <w:rsid w:val="00C31512"/>
    <w:rsid w:val="00C468B8"/>
    <w:rsid w:val="00C52A07"/>
    <w:rsid w:val="00C603BA"/>
    <w:rsid w:val="00C613BB"/>
    <w:rsid w:val="00C743F7"/>
    <w:rsid w:val="00C94CD7"/>
    <w:rsid w:val="00CA0E7F"/>
    <w:rsid w:val="00CB10ED"/>
    <w:rsid w:val="00CC3DC5"/>
    <w:rsid w:val="00CC5860"/>
    <w:rsid w:val="00D046D7"/>
    <w:rsid w:val="00D05BE4"/>
    <w:rsid w:val="00D065E5"/>
    <w:rsid w:val="00D0745F"/>
    <w:rsid w:val="00D23306"/>
    <w:rsid w:val="00D60D98"/>
    <w:rsid w:val="00D6728E"/>
    <w:rsid w:val="00D74C2D"/>
    <w:rsid w:val="00D8272B"/>
    <w:rsid w:val="00D85576"/>
    <w:rsid w:val="00D9418A"/>
    <w:rsid w:val="00DA5784"/>
    <w:rsid w:val="00DA7147"/>
    <w:rsid w:val="00DC5036"/>
    <w:rsid w:val="00DE6D1B"/>
    <w:rsid w:val="00DF1E5B"/>
    <w:rsid w:val="00DF25C7"/>
    <w:rsid w:val="00DF7F7F"/>
    <w:rsid w:val="00E079A2"/>
    <w:rsid w:val="00E12797"/>
    <w:rsid w:val="00E305DF"/>
    <w:rsid w:val="00E311EC"/>
    <w:rsid w:val="00E65074"/>
    <w:rsid w:val="00E722A2"/>
    <w:rsid w:val="00E729E9"/>
    <w:rsid w:val="00E827DA"/>
    <w:rsid w:val="00E827ED"/>
    <w:rsid w:val="00E84679"/>
    <w:rsid w:val="00E86D41"/>
    <w:rsid w:val="00E96B3A"/>
    <w:rsid w:val="00EE36A5"/>
    <w:rsid w:val="00EE44BB"/>
    <w:rsid w:val="00EF3FB3"/>
    <w:rsid w:val="00EF4927"/>
    <w:rsid w:val="00EF6E19"/>
    <w:rsid w:val="00EF79D7"/>
    <w:rsid w:val="00F04672"/>
    <w:rsid w:val="00F11D25"/>
    <w:rsid w:val="00F131F2"/>
    <w:rsid w:val="00F47D7E"/>
    <w:rsid w:val="00F907D9"/>
    <w:rsid w:val="00FA606E"/>
    <w:rsid w:val="00FA7DB3"/>
    <w:rsid w:val="00FA7E51"/>
    <w:rsid w:val="00FB602A"/>
    <w:rsid w:val="00FC09CF"/>
    <w:rsid w:val="00FD2705"/>
    <w:rsid w:val="00FE441A"/>
    <w:rsid w:val="00FE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3D3825"/>
    <w:rPr>
      <w:b/>
      <w:bCs/>
      <w:i/>
      <w:iCs/>
      <w:color w:val="FF0000"/>
    </w:rPr>
  </w:style>
  <w:style w:type="paragraph" w:styleId="a3">
    <w:name w:val="List Paragraph"/>
    <w:basedOn w:val="a"/>
    <w:uiPriority w:val="34"/>
    <w:qFormat/>
    <w:rsid w:val="00192060"/>
    <w:pPr>
      <w:ind w:left="720"/>
      <w:contextualSpacing/>
    </w:pPr>
  </w:style>
  <w:style w:type="table" w:styleId="a4">
    <w:name w:val="Table Grid"/>
    <w:basedOn w:val="a1"/>
    <w:uiPriority w:val="59"/>
    <w:rsid w:val="001920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ормальный (таблица)"/>
    <w:basedOn w:val="a"/>
    <w:next w:val="a"/>
    <w:uiPriority w:val="99"/>
    <w:semiHidden/>
    <w:rsid w:val="00806D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213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uiPriority w:val="59"/>
    <w:rsid w:val="004542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rsid w:val="004A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4A718B"/>
    <w:rPr>
      <w:rFonts w:cs="Times New Roman"/>
      <w:b/>
      <w:bCs/>
    </w:rPr>
  </w:style>
  <w:style w:type="paragraph" w:styleId="aa">
    <w:name w:val="header"/>
    <w:basedOn w:val="a"/>
    <w:link w:val="ab"/>
    <w:uiPriority w:val="99"/>
    <w:semiHidden/>
    <w:unhideWhenUsed/>
    <w:rsid w:val="00637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37D18"/>
  </w:style>
  <w:style w:type="paragraph" w:styleId="ac">
    <w:name w:val="footer"/>
    <w:basedOn w:val="a"/>
    <w:link w:val="ad"/>
    <w:uiPriority w:val="99"/>
    <w:unhideWhenUsed/>
    <w:rsid w:val="00637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7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hyperlink" Target="http://vip.1obraz.ru/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56;&#1086;&#1084;&#1072;&#1085;\Desktop\&#1084;&#1086;&#1085;&#1080;&#1090;&#1086;&#1088;&#1080;&#1085;&#1075;%20&#1072;&#1087;&#1088;&#1077;&#1083;&#1100;%202020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56;&#1086;&#1084;&#1072;&#1085;\Desktop\&#1084;&#1086;&#1085;&#1080;&#1090;&#1086;&#1088;&#1080;&#1085;&#1075;%20&#1072;&#1087;&#1088;&#1077;&#1083;&#1100;%202020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&#1056;&#1086;&#1084;&#1072;&#1085;\Desktop\&#1084;&#1086;&#1085;&#1080;&#1090;&#1086;&#1088;&#1080;&#1085;&#1075;%20&#1072;&#1087;&#1088;&#1077;&#1083;&#1100;%202020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&#1056;&#1086;&#1084;&#1072;&#1085;\Desktop\&#1084;&#1086;&#1085;&#1080;&#1090;&#1086;&#1088;&#1080;&#1085;&#1075;%20&#1072;&#1087;&#1088;&#1077;&#1083;&#1100;%202020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&#1056;&#1086;&#1084;&#1072;&#1085;\Desktop\&#1084;&#1086;&#1085;&#1080;&#1090;&#1086;&#1088;&#1080;&#1085;&#1075;%20&#1072;&#1087;&#1088;&#1077;&#1083;&#1100;%202020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0.10143147977631013"/>
                  <c:y val="4.918032786885251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83.2%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769555510097075"/>
                  <c:y val="0.1092896174863387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16.8%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8343546901947165E-2"/>
                  <c:y val="1.0928961748633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'Образовательные области'!$C$3:$F$3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'Образовательные области'!$C$15:$E$15</c:f>
              <c:numCache>
                <c:formatCode>0.0%</c:formatCode>
                <c:ptCount val="3"/>
                <c:pt idx="0">
                  <c:v>8.9600000000000026</c:v>
                </c:pt>
                <c:pt idx="1">
                  <c:v>1.0400000000000003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35358720"/>
        <c:axId val="108199936"/>
        <c:axId val="0"/>
      </c:bar3DChart>
      <c:catAx>
        <c:axId val="135358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08199936"/>
        <c:crosses val="autoZero"/>
        <c:auto val="1"/>
        <c:lblAlgn val="ctr"/>
        <c:lblOffset val="100"/>
        <c:noMultiLvlLbl val="0"/>
      </c:catAx>
      <c:valAx>
        <c:axId val="108199936"/>
        <c:scaling>
          <c:orientation val="minMax"/>
        </c:scaling>
        <c:delete val="1"/>
        <c:axPos val="l"/>
        <c:majorGridlines/>
        <c:numFmt formatCode="0.0%" sourceLinked="1"/>
        <c:majorTickMark val="out"/>
        <c:minorTickMark val="none"/>
        <c:tickLblPos val="none"/>
        <c:crossAx val="135358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CCCCFF"/>
                </a:gs>
                <a:gs pos="17999">
                  <a:srgbClr val="99CCFF"/>
                </a:gs>
                <a:gs pos="36000">
                  <a:srgbClr val="9966FF"/>
                </a:gs>
                <a:gs pos="61000">
                  <a:srgbClr val="CC99FF"/>
                </a:gs>
                <a:gs pos="82001">
                  <a:srgbClr val="99CCFF"/>
                </a:gs>
                <a:gs pos="100000">
                  <a:srgbClr val="CCCCFF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2.9411764705882353E-2"/>
                  <c:y val="5.46448087431693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107508620246"/>
                  <c:y val="9.83606557377049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130718954248365"/>
                  <c:y val="3.8251366120218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'Образовательные области'!$G$3:$J$3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'Образовательные области'!$G$15:$I$15</c:f>
              <c:numCache>
                <c:formatCode>0.0%</c:formatCode>
                <c:ptCount val="3"/>
                <c:pt idx="0">
                  <c:v>0.84100000000000064</c:v>
                </c:pt>
                <c:pt idx="1">
                  <c:v>0.16900000000000001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8224896"/>
        <c:axId val="108226432"/>
        <c:axId val="0"/>
      </c:bar3DChart>
      <c:catAx>
        <c:axId val="1082248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226432"/>
        <c:crosses val="autoZero"/>
        <c:auto val="1"/>
        <c:lblAlgn val="ctr"/>
        <c:lblOffset val="100"/>
        <c:noMultiLvlLbl val="0"/>
      </c:catAx>
      <c:valAx>
        <c:axId val="108226432"/>
        <c:scaling>
          <c:orientation val="minMax"/>
        </c:scaling>
        <c:delete val="1"/>
        <c:axPos val="l"/>
        <c:majorGridlines/>
        <c:numFmt formatCode="0.0%" sourceLinked="1"/>
        <c:majorTickMark val="out"/>
        <c:minorTickMark val="none"/>
        <c:tickLblPos val="none"/>
        <c:crossAx val="108224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E6DCAC"/>
                </a:gs>
                <a:gs pos="12000">
                  <a:srgbClr val="E6D78A"/>
                </a:gs>
                <a:gs pos="30000">
                  <a:srgbClr val="C7AC4C"/>
                </a:gs>
                <a:gs pos="45000">
                  <a:srgbClr val="E6D78A"/>
                </a:gs>
                <a:gs pos="77000">
                  <a:srgbClr val="C7AC4C"/>
                </a:gs>
                <a:gs pos="100000">
                  <a:srgbClr val="E6DCAC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3.5947703168209812E-2"/>
                  <c:y val="1.6393442622950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4656073804099091E-2"/>
                  <c:y val="9.2896174863387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2091500156579651"/>
                  <c:y val="2.1857923497267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'Образовательные области'!$O$3:$R$3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'Образовательные области'!$O$15:$Q$15</c:f>
              <c:numCache>
                <c:formatCode>0.0%</c:formatCode>
                <c:ptCount val="3"/>
                <c:pt idx="0">
                  <c:v>0.84300000000000064</c:v>
                </c:pt>
                <c:pt idx="1">
                  <c:v>0.14272727272727304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8251776"/>
        <c:axId val="108257664"/>
        <c:axId val="0"/>
      </c:bar3DChart>
      <c:catAx>
        <c:axId val="1082517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257664"/>
        <c:crosses val="autoZero"/>
        <c:auto val="1"/>
        <c:lblAlgn val="ctr"/>
        <c:lblOffset val="100"/>
        <c:noMultiLvlLbl val="0"/>
      </c:catAx>
      <c:valAx>
        <c:axId val="108257664"/>
        <c:scaling>
          <c:orientation val="minMax"/>
        </c:scaling>
        <c:delete val="1"/>
        <c:axPos val="l"/>
        <c:majorGridlines/>
        <c:numFmt formatCode="0.0%" sourceLinked="1"/>
        <c:majorTickMark val="out"/>
        <c:minorTickMark val="none"/>
        <c:tickLblPos val="none"/>
        <c:crossAx val="108251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DDEBCF"/>
                </a:gs>
                <a:gs pos="50000">
                  <a:srgbClr val="9CB86E"/>
                </a:gs>
                <a:gs pos="100000">
                  <a:srgbClr val="156B13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2.28758111070427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7572153370348053E-2"/>
                  <c:y val="0.109289187212254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496729839758736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'Образовательные области'!$K$3:$N$3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'Образовательные области'!$K$15:$M$15</c:f>
              <c:numCache>
                <c:formatCode>0.0%</c:formatCode>
                <c:ptCount val="3"/>
                <c:pt idx="0">
                  <c:v>0.82000000000000062</c:v>
                </c:pt>
                <c:pt idx="1">
                  <c:v>0.18000000000000024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8475520"/>
        <c:axId val="108477056"/>
        <c:axId val="0"/>
      </c:bar3DChart>
      <c:catAx>
        <c:axId val="1084755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77056"/>
        <c:crosses val="autoZero"/>
        <c:auto val="1"/>
        <c:lblAlgn val="ctr"/>
        <c:lblOffset val="100"/>
        <c:noMultiLvlLbl val="0"/>
      </c:catAx>
      <c:valAx>
        <c:axId val="108477056"/>
        <c:scaling>
          <c:orientation val="minMax"/>
        </c:scaling>
        <c:delete val="1"/>
        <c:axPos val="l"/>
        <c:majorGridlines/>
        <c:numFmt formatCode="0.0%" sourceLinked="1"/>
        <c:majorTickMark val="out"/>
        <c:minorTickMark val="none"/>
        <c:tickLblPos val="none"/>
        <c:crossAx val="108475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DCEBF5"/>
                </a:gs>
                <a:gs pos="8000">
                  <a:srgbClr val="83A7C3"/>
                </a:gs>
                <a:gs pos="13000">
                  <a:srgbClr val="768FB9"/>
                </a:gs>
                <a:gs pos="21001">
                  <a:srgbClr val="83A7C3"/>
                </a:gs>
                <a:gs pos="52000">
                  <a:srgbClr val="FFFFFF"/>
                </a:gs>
                <a:gs pos="56000">
                  <a:srgbClr val="9C6563"/>
                </a:gs>
                <a:gs pos="58000">
                  <a:srgbClr val="80302D"/>
                </a:gs>
                <a:gs pos="71001">
                  <a:srgbClr val="C0524E"/>
                </a:gs>
                <a:gs pos="94000">
                  <a:srgbClr val="EBDAD4"/>
                </a:gs>
                <a:gs pos="100000">
                  <a:srgbClr val="55261C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4.2509705009425004E-2"/>
                  <c:y val="4.9180327868852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0749007613382609"/>
                  <c:y val="0.131147540983606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8099319252519246E-2"/>
                  <c:y val="-5.4644808743169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'Образовательные области'!$S$3:$V$3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'Образовательные области'!$S$15:$U$15</c:f>
              <c:numCache>
                <c:formatCode>0.0%</c:formatCode>
                <c:ptCount val="3"/>
                <c:pt idx="0">
                  <c:v>0.95700000000000063</c:v>
                </c:pt>
                <c:pt idx="1">
                  <c:v>4.3000000000000003E-2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8502400"/>
        <c:axId val="108512384"/>
        <c:axId val="0"/>
      </c:bar3DChart>
      <c:catAx>
        <c:axId val="108502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512384"/>
        <c:crosses val="autoZero"/>
        <c:auto val="1"/>
        <c:lblAlgn val="ctr"/>
        <c:lblOffset val="100"/>
        <c:noMultiLvlLbl val="0"/>
      </c:catAx>
      <c:valAx>
        <c:axId val="108512384"/>
        <c:scaling>
          <c:orientation val="minMax"/>
        </c:scaling>
        <c:delete val="1"/>
        <c:axPos val="l"/>
        <c:majorGridlines/>
        <c:numFmt formatCode="0.0%" sourceLinked="1"/>
        <c:majorTickMark val="out"/>
        <c:minorTickMark val="none"/>
        <c:tickLblPos val="none"/>
        <c:crossAx val="1085024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12</c:v>
                </c:pt>
                <c:pt idx="2">
                  <c:v>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</c:v>
                </c:pt>
                <c:pt idx="1">
                  <c:v>26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681856"/>
        <c:axId val="108687744"/>
      </c:barChart>
      <c:catAx>
        <c:axId val="10868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8687744"/>
        <c:crosses val="autoZero"/>
        <c:auto val="1"/>
        <c:lblAlgn val="ctr"/>
        <c:lblOffset val="100"/>
        <c:noMultiLvlLbl val="0"/>
      </c:catAx>
      <c:valAx>
        <c:axId val="10868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68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0.73000000000000054</c:v>
                </c:pt>
                <c:pt idx="1">
                  <c:v>0.75000000000000056</c:v>
                </c:pt>
                <c:pt idx="2">
                  <c:v>0.71000000000000052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0">
                  <c:v>0.27</c:v>
                </c:pt>
                <c:pt idx="1">
                  <c:v>0.25</c:v>
                </c:pt>
                <c:pt idx="2">
                  <c:v>0.29000000000000026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733632"/>
        <c:axId val="29735168"/>
      </c:barChart>
      <c:catAx>
        <c:axId val="29733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9735168"/>
        <c:crosses val="autoZero"/>
        <c:auto val="1"/>
        <c:lblAlgn val="ctr"/>
        <c:lblOffset val="100"/>
        <c:noMultiLvlLbl val="0"/>
      </c:catAx>
      <c:valAx>
        <c:axId val="297351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733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0.36000000000000026</c:v>
                </c:pt>
                <c:pt idx="1">
                  <c:v>0.32000000000000034</c:v>
                </c:pt>
                <c:pt idx="2">
                  <c:v>0.32000000000000034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от5 до 10 лет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0">
                  <c:v>0.30000000000000027</c:v>
                </c:pt>
                <c:pt idx="1">
                  <c:v>0.15000000000000013</c:v>
                </c:pt>
                <c:pt idx="2">
                  <c:v>0.55000000000000004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от10 лет и выше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0.12000000000000002</c:v>
                </c:pt>
                <c:pt idx="2">
                  <c:v>0.76000000000000056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603648"/>
        <c:axId val="110609536"/>
      </c:barChart>
      <c:catAx>
        <c:axId val="11060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609536"/>
        <c:crosses val="autoZero"/>
        <c:auto val="1"/>
        <c:lblAlgn val="ctr"/>
        <c:lblOffset val="100"/>
        <c:noMultiLvlLbl val="0"/>
      </c:catAx>
      <c:valAx>
        <c:axId val="1106095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0603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квал. Категория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0.84000000000000052</c:v>
                </c:pt>
                <c:pt idx="1">
                  <c:v>0.70000000000000051</c:v>
                </c:pt>
                <c:pt idx="2">
                  <c:v>0.82000000000000051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0">
                  <c:v>0.11</c:v>
                </c:pt>
                <c:pt idx="1">
                  <c:v>0.05</c:v>
                </c:pt>
                <c:pt idx="2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0%</c:formatCode>
                <c:ptCount val="3"/>
                <c:pt idx="0">
                  <c:v>0.05</c:v>
                </c:pt>
                <c:pt idx="1">
                  <c:v>0.25</c:v>
                </c:pt>
                <c:pt idx="2">
                  <c:v>0.12000000000000002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869888"/>
        <c:axId val="108879872"/>
      </c:barChart>
      <c:catAx>
        <c:axId val="10886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8879872"/>
        <c:crosses val="autoZero"/>
        <c:auto val="1"/>
        <c:lblAlgn val="ctr"/>
        <c:lblOffset val="100"/>
        <c:noMultiLvlLbl val="0"/>
      </c:catAx>
      <c:valAx>
        <c:axId val="1088798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8869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0.18021</cdr:x>
      <cdr:y>0.0625</cdr:y>
    </cdr:from>
    <cdr:to>
      <cdr:x>0.95104</cdr:x>
      <cdr:y>0.21528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23913" y="171450"/>
          <a:ext cx="352425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Социально-коммуникативное развитие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0.18021</cdr:x>
      <cdr:y>0.0625</cdr:y>
    </cdr:from>
    <cdr:to>
      <cdr:x>0.95104</cdr:x>
      <cdr:y>0.21528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23913" y="171450"/>
          <a:ext cx="352425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Познавательное развитие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0.14858</cdr:x>
      <cdr:y>0.04611</cdr:y>
    </cdr:from>
    <cdr:to>
      <cdr:x>0.91941</cdr:x>
      <cdr:y>0.19889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79550" y="107156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Речевое развитие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0.12943</cdr:x>
      <cdr:y>0.05021</cdr:y>
    </cdr:from>
    <cdr:to>
      <cdr:x>0.90026</cdr:x>
      <cdr:y>0.20299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04825" y="116682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Художественно-эстетическое развитие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0.12893</cdr:x>
      <cdr:y>0.05328</cdr:y>
    </cdr:from>
    <cdr:to>
      <cdr:x>0.89976</cdr:x>
      <cdr:y>0.20606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02898" y="123825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Физическое развитие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26C5-F3D5-43C2-BCD0-79D30984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21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Гелюся</cp:lastModifiedBy>
  <cp:revision>207</cp:revision>
  <cp:lastPrinted>2021-04-04T20:49:00Z</cp:lastPrinted>
  <dcterms:created xsi:type="dcterms:W3CDTF">2021-03-31T10:10:00Z</dcterms:created>
  <dcterms:modified xsi:type="dcterms:W3CDTF">2021-04-06T04:04:00Z</dcterms:modified>
</cp:coreProperties>
</file>